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63A4D" w14:textId="77777777" w:rsidR="001C2E10" w:rsidRPr="00691D23" w:rsidRDefault="001C2E10" w:rsidP="001C2E10">
      <w:pPr>
        <w:pStyle w:val="p1"/>
        <w:rPr>
          <w:sz w:val="24"/>
          <w:szCs w:val="24"/>
        </w:rPr>
      </w:pPr>
      <w:r w:rsidRPr="00691D23">
        <w:rPr>
          <w:rStyle w:val="s1"/>
          <w:b/>
          <w:bCs/>
          <w:sz w:val="24"/>
          <w:szCs w:val="24"/>
        </w:rPr>
        <w:t>Florida Tech Faculty Senate</w:t>
      </w:r>
    </w:p>
    <w:p w14:paraId="7B676806" w14:textId="77777777" w:rsidR="001C2E10" w:rsidRPr="00691D23" w:rsidRDefault="001C2E10" w:rsidP="001C2E10">
      <w:pPr>
        <w:pStyle w:val="p1"/>
        <w:rPr>
          <w:sz w:val="24"/>
          <w:szCs w:val="24"/>
        </w:rPr>
      </w:pPr>
      <w:r w:rsidRPr="00691D23">
        <w:rPr>
          <w:rStyle w:val="s1"/>
          <w:sz w:val="24"/>
          <w:szCs w:val="24"/>
        </w:rPr>
        <w:t>February 6, 2018</w:t>
      </w:r>
    </w:p>
    <w:p w14:paraId="490E9608" w14:textId="77777777" w:rsidR="001C2E10" w:rsidRPr="00691D23" w:rsidRDefault="001C2E10" w:rsidP="001C2E10">
      <w:pPr>
        <w:pStyle w:val="p2"/>
        <w:rPr>
          <w:sz w:val="24"/>
          <w:szCs w:val="24"/>
        </w:rPr>
      </w:pPr>
    </w:p>
    <w:p w14:paraId="4F9E8174" w14:textId="77777777" w:rsidR="001C2E10" w:rsidRPr="00691D23" w:rsidRDefault="001C2E10" w:rsidP="001C2E10">
      <w:pPr>
        <w:pStyle w:val="p1"/>
        <w:rPr>
          <w:sz w:val="24"/>
          <w:szCs w:val="24"/>
        </w:rPr>
      </w:pPr>
      <w:r w:rsidRPr="00691D23">
        <w:rPr>
          <w:rStyle w:val="s1"/>
          <w:b/>
          <w:bCs/>
          <w:sz w:val="24"/>
          <w:szCs w:val="24"/>
        </w:rPr>
        <w:t>Minutes</w:t>
      </w:r>
    </w:p>
    <w:p w14:paraId="0ED92319" w14:textId="77777777" w:rsidR="001C2E10" w:rsidRPr="00691D23" w:rsidRDefault="001C2E10" w:rsidP="001C2E10">
      <w:pPr>
        <w:rPr>
          <w:rFonts w:ascii="Helvetica" w:hAnsi="Helvetica"/>
        </w:rPr>
      </w:pPr>
    </w:p>
    <w:p w14:paraId="3B243566" w14:textId="77777777" w:rsidR="001C2E10" w:rsidRPr="00691D23" w:rsidRDefault="001C2E10" w:rsidP="001C2E10">
      <w:pPr>
        <w:rPr>
          <w:rFonts w:ascii="Helvetica" w:hAnsi="Helvetica" w:cs="Times New Roman"/>
        </w:rPr>
      </w:pPr>
      <w:r w:rsidRPr="00691D23">
        <w:rPr>
          <w:rFonts w:ascii="Helvetica" w:hAnsi="Helvetica" w:cs="Times New Roman"/>
          <w:b/>
        </w:rPr>
        <w:t>Senators Present:</w:t>
      </w:r>
      <w:r w:rsidRPr="00691D23">
        <w:rPr>
          <w:rFonts w:ascii="Helvetica" w:hAnsi="Helvetica" w:cs="Times New Roman"/>
        </w:rPr>
        <w:t xml:space="preserve"> W. </w:t>
      </w:r>
      <w:proofErr w:type="spellStart"/>
      <w:r w:rsidRPr="00691D23">
        <w:rPr>
          <w:rFonts w:ascii="Helvetica" w:hAnsi="Helvetica" w:cs="Times New Roman"/>
        </w:rPr>
        <w:t>Arrasmith</w:t>
      </w:r>
      <w:proofErr w:type="spellEnd"/>
      <w:r w:rsidRPr="00691D23">
        <w:rPr>
          <w:rFonts w:ascii="Helvetica" w:hAnsi="Helvetica" w:cs="Times New Roman"/>
        </w:rPr>
        <w:t xml:space="preserve"> (DES), M. </w:t>
      </w:r>
      <w:proofErr w:type="spellStart"/>
      <w:r w:rsidRPr="00691D23">
        <w:rPr>
          <w:rFonts w:ascii="Helvetica" w:hAnsi="Helvetica" w:cs="Times New Roman"/>
        </w:rPr>
        <w:t>Baarmand</w:t>
      </w:r>
      <w:proofErr w:type="spellEnd"/>
      <w:r w:rsidRPr="00691D23">
        <w:rPr>
          <w:rFonts w:ascii="Helvetica" w:hAnsi="Helvetica" w:cs="Times New Roman"/>
        </w:rPr>
        <w:t xml:space="preserve"> (PSS), J. Brenner (CE), K.</w:t>
      </w:r>
    </w:p>
    <w:p w14:paraId="7721502F" w14:textId="7DA75E86" w:rsidR="001C2E10" w:rsidRPr="00691D23" w:rsidRDefault="001C2E10" w:rsidP="001C2E10">
      <w:pPr>
        <w:rPr>
          <w:rFonts w:ascii="Helvetica" w:hAnsi="Helvetica" w:cs="Times New Roman"/>
        </w:rPr>
      </w:pPr>
      <w:r w:rsidRPr="00691D23">
        <w:rPr>
          <w:rFonts w:ascii="Helvetica" w:hAnsi="Helvetica" w:cs="Times New Roman"/>
        </w:rPr>
        <w:t xml:space="preserve">Burke (SAC), P. Converse (Psych), H. Crawford (CS), </w:t>
      </w:r>
      <w:r w:rsidR="005B4A0A" w:rsidRPr="00691D23">
        <w:rPr>
          <w:rFonts w:ascii="Helvetica" w:hAnsi="Helvetica" w:cs="Times New Roman"/>
        </w:rPr>
        <w:t xml:space="preserve">I. Delgado Perez (COB), </w:t>
      </w:r>
      <w:r w:rsidRPr="00691D23">
        <w:rPr>
          <w:rFonts w:ascii="Helvetica" w:hAnsi="Helvetica" w:cs="Times New Roman"/>
        </w:rPr>
        <w:t xml:space="preserve">C. Harvey (SBA), A. </w:t>
      </w:r>
      <w:proofErr w:type="spellStart"/>
      <w:r w:rsidRPr="00691D23">
        <w:rPr>
          <w:rFonts w:ascii="Helvetica" w:hAnsi="Helvetica" w:cs="Times New Roman"/>
        </w:rPr>
        <w:t>Huser</w:t>
      </w:r>
      <w:proofErr w:type="spellEnd"/>
      <w:r w:rsidRPr="00691D23">
        <w:rPr>
          <w:rFonts w:ascii="Helvetica" w:hAnsi="Helvetica" w:cs="Times New Roman"/>
        </w:rPr>
        <w:t xml:space="preserve"> (Lib), M. Jensen (MAE), U. Jones (Aero), M. Kaya (BME), S. </w:t>
      </w:r>
      <w:proofErr w:type="spellStart"/>
      <w:r w:rsidRPr="00691D23">
        <w:rPr>
          <w:rFonts w:ascii="Helvetica" w:hAnsi="Helvetica" w:cs="Times New Roman"/>
        </w:rPr>
        <w:t>Kozaitis</w:t>
      </w:r>
      <w:proofErr w:type="spellEnd"/>
      <w:r w:rsidRPr="00691D23">
        <w:rPr>
          <w:rFonts w:ascii="Helvetica" w:hAnsi="Helvetica" w:cs="Times New Roman"/>
        </w:rPr>
        <w:t xml:space="preserve"> (Lib), B. </w:t>
      </w:r>
      <w:proofErr w:type="spellStart"/>
      <w:r w:rsidRPr="00691D23">
        <w:rPr>
          <w:rFonts w:ascii="Helvetica" w:hAnsi="Helvetica" w:cs="Times New Roman"/>
        </w:rPr>
        <w:t>Lail</w:t>
      </w:r>
      <w:proofErr w:type="spellEnd"/>
      <w:r w:rsidRPr="00691D23">
        <w:rPr>
          <w:rFonts w:ascii="Helvetica" w:hAnsi="Helvetica" w:cs="Times New Roman"/>
        </w:rPr>
        <w:t xml:space="preserve"> (ECE), D. </w:t>
      </w:r>
      <w:proofErr w:type="spellStart"/>
      <w:r w:rsidRPr="00691D23">
        <w:rPr>
          <w:rFonts w:ascii="Helvetica" w:hAnsi="Helvetica" w:cs="Times New Roman"/>
        </w:rPr>
        <w:t>Lelekis</w:t>
      </w:r>
      <w:proofErr w:type="spellEnd"/>
      <w:r w:rsidRPr="00691D23">
        <w:rPr>
          <w:rFonts w:ascii="Helvetica" w:hAnsi="Helvetica" w:cs="Times New Roman"/>
        </w:rPr>
        <w:t xml:space="preserve"> (SAC), T. </w:t>
      </w:r>
      <w:proofErr w:type="spellStart"/>
      <w:r w:rsidRPr="00691D23">
        <w:rPr>
          <w:rFonts w:ascii="Helvetica" w:hAnsi="Helvetica" w:cs="Times New Roman"/>
        </w:rPr>
        <w:t>Marcinkowski</w:t>
      </w:r>
      <w:proofErr w:type="spellEnd"/>
      <w:r w:rsidRPr="00691D23">
        <w:rPr>
          <w:rFonts w:ascii="Helvetica" w:hAnsi="Helvetica" w:cs="Times New Roman"/>
        </w:rPr>
        <w:t xml:space="preserve"> (DEIS), </w:t>
      </w:r>
      <w:r w:rsidR="009B7545" w:rsidRPr="00691D23">
        <w:rPr>
          <w:rFonts w:ascii="Helvetica" w:hAnsi="Helvetica" w:cs="Times New Roman"/>
        </w:rPr>
        <w:t xml:space="preserve">G. Maul (OES), </w:t>
      </w:r>
      <w:r w:rsidRPr="00691D23">
        <w:rPr>
          <w:rFonts w:ascii="Helvetica" w:hAnsi="Helvetica" w:cs="Times New Roman"/>
        </w:rPr>
        <w:t xml:space="preserve">B. </w:t>
      </w:r>
      <w:proofErr w:type="spellStart"/>
      <w:r w:rsidRPr="00691D23">
        <w:rPr>
          <w:rFonts w:ascii="Helvetica" w:hAnsi="Helvetica" w:cs="Times New Roman"/>
        </w:rPr>
        <w:t>Morkos</w:t>
      </w:r>
      <w:proofErr w:type="spellEnd"/>
      <w:r w:rsidRPr="00691D23">
        <w:rPr>
          <w:rFonts w:ascii="Helvetica" w:hAnsi="Helvetica" w:cs="Times New Roman"/>
        </w:rPr>
        <w:t xml:space="preserve"> (MAE), S. </w:t>
      </w:r>
      <w:proofErr w:type="spellStart"/>
      <w:r w:rsidRPr="00691D23">
        <w:rPr>
          <w:rFonts w:ascii="Helvetica" w:hAnsi="Helvetica" w:cs="Times New Roman"/>
        </w:rPr>
        <w:t>Murshid</w:t>
      </w:r>
      <w:proofErr w:type="spellEnd"/>
      <w:r w:rsidRPr="00691D23">
        <w:rPr>
          <w:rFonts w:ascii="Helvetica" w:hAnsi="Helvetica" w:cs="Times New Roman"/>
        </w:rPr>
        <w:t xml:space="preserve"> (ECE), </w:t>
      </w:r>
      <w:r w:rsidR="009B7545" w:rsidRPr="00691D23">
        <w:rPr>
          <w:rFonts w:ascii="Helvetica" w:hAnsi="Helvetica" w:cs="Times New Roman"/>
        </w:rPr>
        <w:t xml:space="preserve">N. </w:t>
      </w:r>
      <w:proofErr w:type="spellStart"/>
      <w:r w:rsidR="009B7545" w:rsidRPr="00691D23">
        <w:rPr>
          <w:rFonts w:ascii="Helvetica" w:hAnsi="Helvetica" w:cs="Times New Roman"/>
        </w:rPr>
        <w:t>Nesnas</w:t>
      </w:r>
      <w:proofErr w:type="spellEnd"/>
      <w:r w:rsidR="009B7545" w:rsidRPr="00691D23">
        <w:rPr>
          <w:rFonts w:ascii="Helvetica" w:hAnsi="Helvetica" w:cs="Times New Roman"/>
        </w:rPr>
        <w:t xml:space="preserve"> (</w:t>
      </w:r>
      <w:proofErr w:type="spellStart"/>
      <w:r w:rsidR="009B7545" w:rsidRPr="00691D23">
        <w:rPr>
          <w:rFonts w:ascii="Helvetica" w:hAnsi="Helvetica" w:cs="Times New Roman"/>
        </w:rPr>
        <w:t>Chem</w:t>
      </w:r>
      <w:proofErr w:type="spellEnd"/>
      <w:r w:rsidR="009B7545" w:rsidRPr="00691D23">
        <w:rPr>
          <w:rFonts w:ascii="Helvetica" w:hAnsi="Helvetica" w:cs="Times New Roman"/>
        </w:rPr>
        <w:t xml:space="preserve">), A. </w:t>
      </w:r>
      <w:proofErr w:type="spellStart"/>
      <w:r w:rsidR="009B7545" w:rsidRPr="00691D23">
        <w:rPr>
          <w:rFonts w:ascii="Helvetica" w:hAnsi="Helvetica" w:cs="Times New Roman"/>
        </w:rPr>
        <w:t>Nnolim</w:t>
      </w:r>
      <w:proofErr w:type="spellEnd"/>
      <w:r w:rsidR="009B7545" w:rsidRPr="00691D23">
        <w:rPr>
          <w:rFonts w:ascii="Helvetica" w:hAnsi="Helvetica" w:cs="Times New Roman"/>
        </w:rPr>
        <w:t xml:space="preserve"> (</w:t>
      </w:r>
      <w:proofErr w:type="spellStart"/>
      <w:r w:rsidR="009B7545" w:rsidRPr="00691D23">
        <w:rPr>
          <w:rFonts w:ascii="Helvetica" w:hAnsi="Helvetica" w:cs="Times New Roman"/>
        </w:rPr>
        <w:t>ExSt</w:t>
      </w:r>
      <w:proofErr w:type="spellEnd"/>
      <w:r w:rsidR="009B7545" w:rsidRPr="00691D23">
        <w:rPr>
          <w:rFonts w:ascii="Helvetica" w:hAnsi="Helvetica" w:cs="Times New Roman"/>
        </w:rPr>
        <w:t xml:space="preserve">), </w:t>
      </w:r>
      <w:r w:rsidRPr="00691D23">
        <w:rPr>
          <w:rFonts w:ascii="Helvetica" w:hAnsi="Helvetica" w:cs="Times New Roman"/>
        </w:rPr>
        <w:t xml:space="preserve">B. </w:t>
      </w:r>
      <w:proofErr w:type="spellStart"/>
      <w:r w:rsidRPr="00691D23">
        <w:rPr>
          <w:rFonts w:ascii="Helvetica" w:hAnsi="Helvetica" w:cs="Times New Roman"/>
        </w:rPr>
        <w:t>Paulillo</w:t>
      </w:r>
      <w:proofErr w:type="spellEnd"/>
      <w:r w:rsidRPr="00691D23">
        <w:rPr>
          <w:rFonts w:ascii="Helvetica" w:hAnsi="Helvetica" w:cs="Times New Roman"/>
        </w:rPr>
        <w:t xml:space="preserve"> (Psych), L. </w:t>
      </w:r>
      <w:proofErr w:type="spellStart"/>
      <w:r w:rsidRPr="00691D23">
        <w:rPr>
          <w:rFonts w:ascii="Helvetica" w:hAnsi="Helvetica" w:cs="Times New Roman"/>
        </w:rPr>
        <w:t>Perdigao</w:t>
      </w:r>
      <w:proofErr w:type="spellEnd"/>
      <w:r w:rsidRPr="00691D23">
        <w:rPr>
          <w:rFonts w:ascii="Helvetica" w:hAnsi="Helvetica" w:cs="Times New Roman"/>
        </w:rPr>
        <w:t xml:space="preserve"> (SAC), C. Polson (Bio), </w:t>
      </w:r>
      <w:r w:rsidR="009B7545" w:rsidRPr="00691D23">
        <w:rPr>
          <w:rFonts w:ascii="Helvetica" w:hAnsi="Helvetica" w:cs="Times New Roman"/>
        </w:rPr>
        <w:t xml:space="preserve">R. </w:t>
      </w:r>
      <w:proofErr w:type="spellStart"/>
      <w:r w:rsidR="009B7545" w:rsidRPr="00691D23">
        <w:rPr>
          <w:rFonts w:ascii="Helvetica" w:hAnsi="Helvetica" w:cs="Times New Roman"/>
        </w:rPr>
        <w:t>Rusovici</w:t>
      </w:r>
      <w:proofErr w:type="spellEnd"/>
      <w:r w:rsidR="009B7545" w:rsidRPr="00691D23">
        <w:rPr>
          <w:rFonts w:ascii="Helvetica" w:hAnsi="Helvetica" w:cs="Times New Roman"/>
        </w:rPr>
        <w:t xml:space="preserve"> (MAE), </w:t>
      </w:r>
      <w:r w:rsidRPr="00691D23">
        <w:rPr>
          <w:rFonts w:ascii="Helvetica" w:hAnsi="Helvetica" w:cs="Times New Roman"/>
        </w:rPr>
        <w:t xml:space="preserve">D. </w:t>
      </w:r>
      <w:proofErr w:type="spellStart"/>
      <w:r w:rsidRPr="00691D23">
        <w:rPr>
          <w:rFonts w:ascii="Helvetica" w:hAnsi="Helvetica" w:cs="Times New Roman"/>
        </w:rPr>
        <w:t>Sandall</w:t>
      </w:r>
      <w:proofErr w:type="spellEnd"/>
      <w:r w:rsidRPr="00691D23">
        <w:rPr>
          <w:rFonts w:ascii="Helvetica" w:hAnsi="Helvetica" w:cs="Times New Roman"/>
        </w:rPr>
        <w:t xml:space="preserve"> (COB), M. </w:t>
      </w:r>
      <w:proofErr w:type="spellStart"/>
      <w:r w:rsidRPr="00691D23">
        <w:rPr>
          <w:rFonts w:ascii="Helvetica" w:hAnsi="Helvetica" w:cs="Times New Roman"/>
        </w:rPr>
        <w:t>Silaghi</w:t>
      </w:r>
      <w:proofErr w:type="spellEnd"/>
      <w:r w:rsidRPr="00691D23">
        <w:rPr>
          <w:rFonts w:ascii="Helvetica" w:hAnsi="Helvetica" w:cs="Times New Roman"/>
        </w:rPr>
        <w:t xml:space="preserve"> (CS), N. </w:t>
      </w:r>
      <w:proofErr w:type="spellStart"/>
      <w:r w:rsidRPr="00691D23">
        <w:rPr>
          <w:rFonts w:ascii="Helvetica" w:hAnsi="Helvetica" w:cs="Times New Roman"/>
        </w:rPr>
        <w:t>Suksawang</w:t>
      </w:r>
      <w:proofErr w:type="spellEnd"/>
      <w:r w:rsidRPr="00691D23">
        <w:rPr>
          <w:rFonts w:ascii="Helvetica" w:hAnsi="Helvetica" w:cs="Times New Roman"/>
        </w:rPr>
        <w:t xml:space="preserve"> (CCM), G. Tenali (Math), R. van </w:t>
      </w:r>
      <w:proofErr w:type="spellStart"/>
      <w:r w:rsidRPr="00691D23">
        <w:rPr>
          <w:rFonts w:ascii="Helvetica" w:hAnsi="Helvetica" w:cs="Times New Roman"/>
        </w:rPr>
        <w:t>Woesik</w:t>
      </w:r>
      <w:proofErr w:type="spellEnd"/>
      <w:r w:rsidRPr="00691D23">
        <w:rPr>
          <w:rFonts w:ascii="Helvetica" w:hAnsi="Helvetica" w:cs="Times New Roman"/>
        </w:rPr>
        <w:t xml:space="preserve"> (Bio), </w:t>
      </w:r>
      <w:r w:rsidR="008A0760" w:rsidRPr="00691D23">
        <w:rPr>
          <w:rFonts w:ascii="Helvetica" w:hAnsi="Helvetica" w:cs="Times New Roman"/>
        </w:rPr>
        <w:t xml:space="preserve">N. Weatherly (SBA), </w:t>
      </w:r>
      <w:r w:rsidRPr="00691D23">
        <w:rPr>
          <w:rFonts w:ascii="Helvetica" w:hAnsi="Helvetica" w:cs="Times New Roman"/>
        </w:rPr>
        <w:t>A. Welters (Math), B. Wheeler (Aero), K. Winkelmann (</w:t>
      </w:r>
      <w:proofErr w:type="spellStart"/>
      <w:r w:rsidRPr="00691D23">
        <w:rPr>
          <w:rFonts w:ascii="Helvetica" w:hAnsi="Helvetica" w:cs="Times New Roman"/>
        </w:rPr>
        <w:t>Chem</w:t>
      </w:r>
      <w:proofErr w:type="spellEnd"/>
      <w:r w:rsidRPr="00691D23">
        <w:rPr>
          <w:rFonts w:ascii="Helvetica" w:hAnsi="Helvetica" w:cs="Times New Roman"/>
        </w:rPr>
        <w:t xml:space="preserve">), D. </w:t>
      </w:r>
      <w:proofErr w:type="spellStart"/>
      <w:r w:rsidRPr="00691D23">
        <w:rPr>
          <w:rFonts w:ascii="Helvetica" w:hAnsi="Helvetica" w:cs="Times New Roman"/>
        </w:rPr>
        <w:t>Yuran</w:t>
      </w:r>
      <w:proofErr w:type="spellEnd"/>
      <w:r w:rsidRPr="00691D23">
        <w:rPr>
          <w:rFonts w:ascii="Helvetica" w:hAnsi="Helvetica" w:cs="Times New Roman"/>
        </w:rPr>
        <w:t xml:space="preserve"> (SAC)</w:t>
      </w:r>
    </w:p>
    <w:p w14:paraId="540E1BE0" w14:textId="77777777" w:rsidR="001C2E10" w:rsidRPr="00691D23" w:rsidRDefault="001C2E10" w:rsidP="001C2E10">
      <w:pPr>
        <w:pStyle w:val="BodyA"/>
        <w:rPr>
          <w:sz w:val="24"/>
          <w:szCs w:val="24"/>
        </w:rPr>
      </w:pPr>
    </w:p>
    <w:p w14:paraId="0BB4CCAD" w14:textId="1F4D9059" w:rsidR="009B7545" w:rsidRPr="00691D23" w:rsidRDefault="001C2E10" w:rsidP="009B7545">
      <w:pPr>
        <w:rPr>
          <w:rFonts w:ascii="Helvetica" w:hAnsi="Helvetica" w:cs="Times New Roman"/>
        </w:rPr>
      </w:pPr>
      <w:r w:rsidRPr="00691D23">
        <w:rPr>
          <w:rFonts w:ascii="Helvetica" w:hAnsi="Helvetica"/>
          <w:b/>
          <w:bCs/>
        </w:rPr>
        <w:t xml:space="preserve">Senators Absent: </w:t>
      </w:r>
      <w:r w:rsidR="0088112E" w:rsidRPr="00691D23">
        <w:rPr>
          <w:rFonts w:ascii="Helvetica" w:hAnsi="Helvetica" w:cs="Times New Roman"/>
        </w:rPr>
        <w:t xml:space="preserve">O. </w:t>
      </w:r>
      <w:proofErr w:type="spellStart"/>
      <w:r w:rsidR="0088112E" w:rsidRPr="00691D23">
        <w:rPr>
          <w:rFonts w:ascii="Helvetica" w:hAnsi="Helvetica" w:cs="Times New Roman"/>
        </w:rPr>
        <w:t>Doule</w:t>
      </w:r>
      <w:proofErr w:type="spellEnd"/>
      <w:r w:rsidR="0088112E" w:rsidRPr="00691D23">
        <w:rPr>
          <w:rFonts w:ascii="Helvetica" w:hAnsi="Helvetica" w:cs="Times New Roman"/>
        </w:rPr>
        <w:t xml:space="preserve"> (HCDIA), </w:t>
      </w:r>
      <w:r w:rsidR="00997463" w:rsidRPr="00691D23">
        <w:rPr>
          <w:rFonts w:ascii="Helvetica" w:hAnsi="Helvetica" w:cs="Times New Roman"/>
        </w:rPr>
        <w:t xml:space="preserve">S. Jensen (COB), </w:t>
      </w:r>
      <w:r w:rsidR="005615EF" w:rsidRPr="00691D23">
        <w:rPr>
          <w:rFonts w:ascii="Helvetica" w:hAnsi="Helvetica" w:cs="Times New Roman"/>
        </w:rPr>
        <w:t xml:space="preserve">K. Johnson (OES), </w:t>
      </w:r>
      <w:r w:rsidRPr="00691D23">
        <w:rPr>
          <w:rFonts w:ascii="Helvetica" w:hAnsi="Helvetica" w:cs="Times New Roman"/>
        </w:rPr>
        <w:t xml:space="preserve">D. </w:t>
      </w:r>
      <w:proofErr w:type="spellStart"/>
      <w:r w:rsidRPr="00691D23">
        <w:rPr>
          <w:rFonts w:ascii="Helvetica" w:hAnsi="Helvetica" w:cs="Times New Roman"/>
        </w:rPr>
        <w:t>LeVan</w:t>
      </w:r>
      <w:proofErr w:type="spellEnd"/>
      <w:r w:rsidRPr="00691D23">
        <w:rPr>
          <w:rFonts w:ascii="Helvetica" w:hAnsi="Helvetica" w:cs="Times New Roman"/>
        </w:rPr>
        <w:t xml:space="preserve"> (CS), </w:t>
      </w:r>
      <w:r w:rsidR="000024A4" w:rsidRPr="00691D23">
        <w:rPr>
          <w:rFonts w:ascii="Helvetica" w:hAnsi="Helvetica" w:cs="Times New Roman"/>
        </w:rPr>
        <w:t xml:space="preserve">A. Nag (PSS), </w:t>
      </w:r>
      <w:r w:rsidRPr="00691D23">
        <w:rPr>
          <w:rFonts w:ascii="Helvetica" w:hAnsi="Helvetica" w:cs="Times New Roman"/>
        </w:rPr>
        <w:t>A. Walton (COB)</w:t>
      </w:r>
      <w:r w:rsidR="008A0760" w:rsidRPr="00691D23">
        <w:rPr>
          <w:rFonts w:ascii="Helvetica" w:hAnsi="Helvetica" w:cs="Times New Roman"/>
        </w:rPr>
        <w:t xml:space="preserve">, </w:t>
      </w:r>
      <w:r w:rsidR="009B7545" w:rsidRPr="00691D23">
        <w:rPr>
          <w:rFonts w:ascii="Helvetica" w:hAnsi="Helvetica" w:cs="Times New Roman"/>
        </w:rPr>
        <w:t>Z. Zhou (Psych)</w:t>
      </w:r>
    </w:p>
    <w:p w14:paraId="59852FE4" w14:textId="77777777" w:rsidR="001C2E10" w:rsidRPr="00691D23" w:rsidRDefault="001C2E10" w:rsidP="001C2E10">
      <w:pPr>
        <w:pStyle w:val="BodyA"/>
        <w:rPr>
          <w:sz w:val="24"/>
          <w:szCs w:val="24"/>
        </w:rPr>
      </w:pPr>
    </w:p>
    <w:p w14:paraId="658B2839" w14:textId="1203514B" w:rsidR="001C2E10" w:rsidRPr="00691D23" w:rsidRDefault="001C2E10" w:rsidP="001C2E10">
      <w:pPr>
        <w:pStyle w:val="BodyA"/>
        <w:rPr>
          <w:sz w:val="24"/>
          <w:szCs w:val="24"/>
        </w:rPr>
      </w:pPr>
      <w:r w:rsidRPr="00691D23">
        <w:rPr>
          <w:b/>
          <w:bCs/>
          <w:sz w:val="24"/>
          <w:szCs w:val="24"/>
        </w:rPr>
        <w:t xml:space="preserve">Other Attendees: </w:t>
      </w:r>
      <w:r w:rsidR="005B4A0A" w:rsidRPr="00691D23">
        <w:rPr>
          <w:bCs/>
          <w:sz w:val="24"/>
          <w:szCs w:val="24"/>
        </w:rPr>
        <w:t>Alan Brown (</w:t>
      </w:r>
      <w:proofErr w:type="spellStart"/>
      <w:r w:rsidR="005B4A0A" w:rsidRPr="00691D23">
        <w:rPr>
          <w:bCs/>
          <w:sz w:val="24"/>
          <w:szCs w:val="24"/>
        </w:rPr>
        <w:t>Chem</w:t>
      </w:r>
      <w:proofErr w:type="spellEnd"/>
      <w:r w:rsidR="005B4A0A" w:rsidRPr="00691D23">
        <w:rPr>
          <w:bCs/>
          <w:sz w:val="24"/>
          <w:szCs w:val="24"/>
        </w:rPr>
        <w:t xml:space="preserve">), </w:t>
      </w:r>
      <w:r w:rsidRPr="00691D23">
        <w:rPr>
          <w:rFonts w:cs="Times New Roman"/>
          <w:sz w:val="24"/>
          <w:szCs w:val="24"/>
        </w:rPr>
        <w:t xml:space="preserve">Amitabh Dutta (COB), </w:t>
      </w:r>
      <w:proofErr w:type="spellStart"/>
      <w:r w:rsidRPr="00691D23">
        <w:rPr>
          <w:rFonts w:cs="Times New Roman"/>
          <w:sz w:val="24"/>
          <w:szCs w:val="24"/>
        </w:rPr>
        <w:t>Kastro</w:t>
      </w:r>
      <w:proofErr w:type="spellEnd"/>
      <w:r w:rsidRPr="00691D23">
        <w:rPr>
          <w:rFonts w:cs="Times New Roman"/>
          <w:sz w:val="24"/>
          <w:szCs w:val="24"/>
        </w:rPr>
        <w:t xml:space="preserve"> </w:t>
      </w:r>
      <w:proofErr w:type="spellStart"/>
      <w:r w:rsidRPr="00691D23">
        <w:rPr>
          <w:rFonts w:cs="Times New Roman"/>
          <w:sz w:val="24"/>
          <w:szCs w:val="24"/>
        </w:rPr>
        <w:t>Hamed</w:t>
      </w:r>
      <w:proofErr w:type="spellEnd"/>
      <w:r w:rsidRPr="00691D23">
        <w:rPr>
          <w:rFonts w:cs="Times New Roman"/>
          <w:sz w:val="24"/>
          <w:szCs w:val="24"/>
        </w:rPr>
        <w:t xml:space="preserve"> (DEIS), </w:t>
      </w:r>
      <w:r w:rsidRPr="00691D23">
        <w:rPr>
          <w:bCs/>
          <w:sz w:val="24"/>
          <w:szCs w:val="24"/>
        </w:rPr>
        <w:t>Chao Wang (Lib)</w:t>
      </w:r>
    </w:p>
    <w:p w14:paraId="26931037" w14:textId="77777777" w:rsidR="001C2E10" w:rsidRPr="00691D23" w:rsidRDefault="001C2E10" w:rsidP="001C2E10">
      <w:pPr>
        <w:rPr>
          <w:rFonts w:ascii="Helvetica" w:hAnsi="Helvetica"/>
        </w:rPr>
      </w:pPr>
    </w:p>
    <w:p w14:paraId="72E1CAF8" w14:textId="77777777" w:rsidR="001C2E10" w:rsidRPr="00691D23" w:rsidRDefault="001C2E10" w:rsidP="001C2E10">
      <w:pPr>
        <w:rPr>
          <w:rFonts w:ascii="Helvetica" w:hAnsi="Helvetica"/>
        </w:rPr>
      </w:pPr>
    </w:p>
    <w:p w14:paraId="5B3486C0" w14:textId="77777777" w:rsidR="001C2E10" w:rsidRPr="00691D23" w:rsidRDefault="001C2E10" w:rsidP="001C2E10">
      <w:pPr>
        <w:pStyle w:val="BodyA"/>
        <w:rPr>
          <w:rFonts w:eastAsia="Lucida Sans" w:cs="Lucida Sans"/>
          <w:b/>
          <w:bCs/>
          <w:sz w:val="24"/>
          <w:szCs w:val="24"/>
          <w:u w:val="single"/>
        </w:rPr>
      </w:pPr>
      <w:r w:rsidRPr="00691D23">
        <w:rPr>
          <w:rFonts w:eastAsia="Lucida Sans" w:cs="Lucida Sans"/>
          <w:b/>
          <w:bCs/>
          <w:sz w:val="24"/>
          <w:szCs w:val="24"/>
          <w:u w:val="single"/>
        </w:rPr>
        <w:t>Call to Order</w:t>
      </w:r>
    </w:p>
    <w:p w14:paraId="09225AEE" w14:textId="77777777" w:rsidR="001C2E10" w:rsidRPr="00691D23" w:rsidRDefault="001C2E10" w:rsidP="001C2E10">
      <w:pPr>
        <w:rPr>
          <w:rFonts w:ascii="Helvetica" w:hAnsi="Helvetica"/>
        </w:rPr>
      </w:pPr>
    </w:p>
    <w:p w14:paraId="06071483" w14:textId="4A360146" w:rsidR="001C2E10" w:rsidRPr="00691D23" w:rsidRDefault="001C2E10" w:rsidP="001C2E10">
      <w:pPr>
        <w:rPr>
          <w:rFonts w:ascii="Helvetica" w:hAnsi="Helvetica" w:cs="Times New Roman"/>
        </w:rPr>
      </w:pPr>
      <w:r w:rsidRPr="00691D23">
        <w:rPr>
          <w:rFonts w:ascii="Helvetica" w:hAnsi="Helvetica" w:cs="Times New Roman"/>
        </w:rPr>
        <w:t xml:space="preserve">President </w:t>
      </w:r>
      <w:proofErr w:type="spellStart"/>
      <w:r w:rsidRPr="00691D23">
        <w:rPr>
          <w:rFonts w:ascii="Helvetica" w:hAnsi="Helvetica" w:cs="Times New Roman"/>
        </w:rPr>
        <w:t>Baarmand</w:t>
      </w:r>
      <w:proofErr w:type="spellEnd"/>
      <w:r w:rsidRPr="00691D23">
        <w:rPr>
          <w:rFonts w:ascii="Helvetica" w:hAnsi="Helvetica" w:cs="Times New Roman"/>
        </w:rPr>
        <w:t xml:space="preserve"> called the meeting to order at </w:t>
      </w:r>
      <w:r w:rsidR="00DF7384" w:rsidRPr="00691D23">
        <w:rPr>
          <w:rFonts w:ascii="Helvetica" w:hAnsi="Helvetica" w:cs="Times New Roman"/>
        </w:rPr>
        <w:t>3:30</w:t>
      </w:r>
      <w:r w:rsidRPr="00691D23">
        <w:rPr>
          <w:rFonts w:ascii="Helvetica" w:hAnsi="Helvetica" w:cs="Times New Roman"/>
        </w:rPr>
        <w:t xml:space="preserve"> pm and asked for a motion to approve the minutes of </w:t>
      </w:r>
      <w:r w:rsidR="00BD373C" w:rsidRPr="00691D23">
        <w:rPr>
          <w:rFonts w:ascii="Helvetica" w:hAnsi="Helvetica" w:cs="Times New Roman"/>
        </w:rPr>
        <w:t>January</w:t>
      </w:r>
      <w:r w:rsidRPr="00691D23">
        <w:rPr>
          <w:rFonts w:ascii="Helvetica" w:hAnsi="Helvetica" w:cs="Times New Roman"/>
        </w:rPr>
        <w:t xml:space="preserve">’s meeting; a motion was made by Senator </w:t>
      </w:r>
      <w:proofErr w:type="spellStart"/>
      <w:r w:rsidRPr="00691D23">
        <w:rPr>
          <w:rFonts w:ascii="Helvetica" w:hAnsi="Helvetica" w:cs="Times New Roman"/>
        </w:rPr>
        <w:t>Marcinkowski</w:t>
      </w:r>
      <w:proofErr w:type="spellEnd"/>
      <w:r w:rsidRPr="00691D23">
        <w:rPr>
          <w:rFonts w:ascii="Helvetica" w:hAnsi="Helvetica" w:cs="Times New Roman"/>
        </w:rPr>
        <w:t xml:space="preserve"> and seconded by Senator </w:t>
      </w:r>
      <w:r w:rsidR="00BD373C" w:rsidRPr="00691D23">
        <w:rPr>
          <w:rFonts w:ascii="Helvetica" w:hAnsi="Helvetica" w:cs="Times New Roman"/>
        </w:rPr>
        <w:t>Brenner.</w:t>
      </w:r>
    </w:p>
    <w:p w14:paraId="58AA93F8" w14:textId="77777777" w:rsidR="001C2E10" w:rsidRPr="00691D23" w:rsidRDefault="001C2E10" w:rsidP="001C2E10">
      <w:pPr>
        <w:rPr>
          <w:rFonts w:ascii="Helvetica" w:hAnsi="Helvetica" w:cs="Times New Roman"/>
        </w:rPr>
      </w:pPr>
    </w:p>
    <w:p w14:paraId="22FB7BA5" w14:textId="77777777" w:rsidR="001C2E10" w:rsidRPr="00691D23" w:rsidRDefault="001C2E10" w:rsidP="001C2E10">
      <w:pPr>
        <w:rPr>
          <w:rFonts w:ascii="Helvetica" w:hAnsi="Helvetica" w:cs="Times New Roman"/>
        </w:rPr>
      </w:pPr>
      <w:r w:rsidRPr="00691D23">
        <w:rPr>
          <w:rFonts w:ascii="Helvetica" w:hAnsi="Helvetica" w:cs="Times New Roman"/>
        </w:rPr>
        <w:t>The January Minutes were approved by unanimous vote of voice.</w:t>
      </w:r>
    </w:p>
    <w:p w14:paraId="24C327A9" w14:textId="77777777" w:rsidR="007D16D0" w:rsidRPr="00691D23" w:rsidRDefault="007D16D0">
      <w:pPr>
        <w:rPr>
          <w:rFonts w:ascii="Helvetica" w:hAnsi="Helvetica"/>
        </w:rPr>
      </w:pPr>
    </w:p>
    <w:p w14:paraId="179A0E2A" w14:textId="77777777" w:rsidR="009C2423" w:rsidRPr="00691D23" w:rsidRDefault="009C2423">
      <w:pPr>
        <w:rPr>
          <w:rFonts w:ascii="Helvetica" w:hAnsi="Helvetica"/>
        </w:rPr>
      </w:pPr>
    </w:p>
    <w:p w14:paraId="660D4488" w14:textId="13AE5F44" w:rsidR="009C2423" w:rsidRPr="00863DB5" w:rsidRDefault="00863DB5">
      <w:pPr>
        <w:rPr>
          <w:rFonts w:ascii="Helvetica" w:hAnsi="Helvetica"/>
        </w:rPr>
      </w:pPr>
      <w:r>
        <w:rPr>
          <w:rFonts w:ascii="Helvetica" w:hAnsi="Helvetica"/>
        </w:rPr>
        <w:t xml:space="preserve">Before moving to New Business, Pres. </w:t>
      </w:r>
      <w:proofErr w:type="spellStart"/>
      <w:r>
        <w:rPr>
          <w:rFonts w:ascii="Helvetica" w:hAnsi="Helvetica"/>
        </w:rPr>
        <w:t>Baarmand</w:t>
      </w:r>
      <w:proofErr w:type="spellEnd"/>
      <w:r>
        <w:rPr>
          <w:rFonts w:ascii="Helvetica" w:hAnsi="Helvetica"/>
        </w:rPr>
        <w:t xml:space="preserve"> reminded the senate of the two additional meetings scheduled on February 20 and March 27 that will allow more time to discuss the adoption and implementation of a tenure system. The schedule of tentative topics was designed to conclude the process by the end of the spring semester. </w:t>
      </w:r>
      <w:r w:rsidR="00C94B3F">
        <w:rPr>
          <w:rFonts w:ascii="Helvetica" w:hAnsi="Helvetica"/>
        </w:rPr>
        <w:t>Pres</w:t>
      </w:r>
      <w:r>
        <w:rPr>
          <w:rFonts w:ascii="Helvetica" w:hAnsi="Helvetica"/>
        </w:rPr>
        <w:t xml:space="preserve">. </w:t>
      </w:r>
      <w:proofErr w:type="spellStart"/>
      <w:r>
        <w:rPr>
          <w:rFonts w:ascii="Helvetica" w:hAnsi="Helvetica"/>
        </w:rPr>
        <w:t>McCay</w:t>
      </w:r>
      <w:proofErr w:type="spellEnd"/>
      <w:r>
        <w:rPr>
          <w:rFonts w:ascii="Helvetica" w:hAnsi="Helvetica"/>
        </w:rPr>
        <w:t xml:space="preserve"> wants a plan in place for Fall 2018. </w:t>
      </w:r>
    </w:p>
    <w:p w14:paraId="6F8CAE65" w14:textId="77777777" w:rsidR="009C2423" w:rsidRPr="00691D23" w:rsidRDefault="009C2423">
      <w:pPr>
        <w:rPr>
          <w:rFonts w:ascii="Helvetica" w:hAnsi="Helvetica"/>
        </w:rPr>
      </w:pPr>
    </w:p>
    <w:p w14:paraId="7A13D632" w14:textId="77777777" w:rsidR="009C2423" w:rsidRPr="00691D23" w:rsidRDefault="009C2423">
      <w:pPr>
        <w:rPr>
          <w:rFonts w:ascii="Helvetica" w:hAnsi="Helvetica"/>
        </w:rPr>
      </w:pPr>
    </w:p>
    <w:p w14:paraId="6DD53324" w14:textId="77777777" w:rsidR="00B0571B" w:rsidRPr="00691D23" w:rsidRDefault="00B0571B" w:rsidP="00B0571B">
      <w:pPr>
        <w:rPr>
          <w:rFonts w:ascii="Helvetica" w:hAnsi="Helvetica"/>
          <w:b/>
          <w:u w:val="single"/>
        </w:rPr>
      </w:pPr>
      <w:r w:rsidRPr="00691D23">
        <w:rPr>
          <w:rFonts w:ascii="Helvetica" w:hAnsi="Helvetica"/>
          <w:b/>
          <w:u w:val="single"/>
        </w:rPr>
        <w:t>New Business</w:t>
      </w:r>
    </w:p>
    <w:p w14:paraId="2717E77D" w14:textId="77777777" w:rsidR="00B0571B" w:rsidRPr="00691D23" w:rsidRDefault="00B0571B" w:rsidP="00B0571B">
      <w:pPr>
        <w:rPr>
          <w:rFonts w:ascii="Helvetica" w:hAnsi="Helvetica"/>
        </w:rPr>
      </w:pPr>
    </w:p>
    <w:p w14:paraId="5B18602E" w14:textId="6C71FEDC" w:rsidR="00B0571B" w:rsidRPr="00863DB5" w:rsidRDefault="00B0571B" w:rsidP="00B0571B">
      <w:pPr>
        <w:rPr>
          <w:rFonts w:ascii="Helvetica" w:hAnsi="Helvetica"/>
          <w:i/>
        </w:rPr>
      </w:pPr>
      <w:r w:rsidRPr="00863DB5">
        <w:rPr>
          <w:rFonts w:ascii="Helvetica" w:hAnsi="Helvetica"/>
          <w:i/>
        </w:rPr>
        <w:t>Faculty Senate Membership post-COS and COE Merger</w:t>
      </w:r>
    </w:p>
    <w:p w14:paraId="512EA046" w14:textId="77777777" w:rsidR="00B0571B" w:rsidRPr="00691D23" w:rsidRDefault="00B0571B">
      <w:pPr>
        <w:rPr>
          <w:rFonts w:ascii="Helvetica" w:hAnsi="Helvetica"/>
        </w:rPr>
      </w:pPr>
    </w:p>
    <w:p w14:paraId="04C775ED" w14:textId="02755BD5" w:rsidR="00B0571B" w:rsidRPr="00691D23" w:rsidRDefault="00863DB5">
      <w:pPr>
        <w:rPr>
          <w:rFonts w:ascii="Helvetica" w:hAnsi="Helvetica"/>
        </w:rPr>
      </w:pPr>
      <w:r>
        <w:rPr>
          <w:rFonts w:ascii="Helvetica" w:hAnsi="Helvetica"/>
        </w:rPr>
        <w:t xml:space="preserve">Following the reminder, Pres. </w:t>
      </w:r>
      <w:proofErr w:type="spellStart"/>
      <w:r>
        <w:rPr>
          <w:rFonts w:ascii="Helvetica" w:hAnsi="Helvetica"/>
        </w:rPr>
        <w:t>Baarmand</w:t>
      </w:r>
      <w:proofErr w:type="spellEnd"/>
      <w:r>
        <w:rPr>
          <w:rFonts w:ascii="Helvetica" w:hAnsi="Helvetica"/>
        </w:rPr>
        <w:t xml:space="preserve"> turned to New Business. </w:t>
      </w:r>
      <w:r w:rsidR="009C2423" w:rsidRPr="00691D23">
        <w:rPr>
          <w:rFonts w:ascii="Helvetica" w:hAnsi="Helvetica"/>
        </w:rPr>
        <w:t xml:space="preserve">Provost </w:t>
      </w:r>
      <w:proofErr w:type="spellStart"/>
      <w:r w:rsidR="009C2423" w:rsidRPr="00691D23">
        <w:rPr>
          <w:rFonts w:ascii="Helvetica" w:hAnsi="Helvetica"/>
        </w:rPr>
        <w:t>Baloga</w:t>
      </w:r>
      <w:proofErr w:type="spellEnd"/>
      <w:r w:rsidR="009C2423" w:rsidRPr="00691D23">
        <w:rPr>
          <w:rFonts w:ascii="Helvetica" w:hAnsi="Helvetica"/>
        </w:rPr>
        <w:t xml:space="preserve"> called</w:t>
      </w:r>
      <w:r>
        <w:rPr>
          <w:rFonts w:ascii="Helvetica" w:hAnsi="Helvetica"/>
        </w:rPr>
        <w:t xml:space="preserve"> a</w:t>
      </w:r>
      <w:r w:rsidR="009C2423" w:rsidRPr="00691D23">
        <w:rPr>
          <w:rFonts w:ascii="Helvetica" w:hAnsi="Helvetica"/>
        </w:rPr>
        <w:t xml:space="preserve"> meeting</w:t>
      </w:r>
      <w:r>
        <w:rPr>
          <w:rFonts w:ascii="Helvetica" w:hAnsi="Helvetica"/>
        </w:rPr>
        <w:t xml:space="preserve"> of the administration to address the impact the merger would have on </w:t>
      </w:r>
      <w:r>
        <w:rPr>
          <w:rFonts w:ascii="Helvetica" w:hAnsi="Helvetica"/>
        </w:rPr>
        <w:lastRenderedPageBreak/>
        <w:t xml:space="preserve">membership in various committees, including the senate. Pres. </w:t>
      </w:r>
      <w:proofErr w:type="spellStart"/>
      <w:r>
        <w:rPr>
          <w:rFonts w:ascii="Helvetica" w:hAnsi="Helvetica"/>
        </w:rPr>
        <w:t>Baarmand</w:t>
      </w:r>
      <w:proofErr w:type="spellEnd"/>
      <w:r>
        <w:rPr>
          <w:rFonts w:ascii="Helvetica" w:hAnsi="Helvetica"/>
        </w:rPr>
        <w:t xml:space="preserve"> was invited to attend this meeting and agreed to</w:t>
      </w:r>
      <w:r w:rsidR="009C2423" w:rsidRPr="00691D23">
        <w:rPr>
          <w:rFonts w:ascii="Helvetica" w:hAnsi="Helvetica"/>
        </w:rPr>
        <w:t xml:space="preserve"> bri</w:t>
      </w:r>
      <w:r>
        <w:rPr>
          <w:rFonts w:ascii="Helvetica" w:hAnsi="Helvetica"/>
        </w:rPr>
        <w:t>ng the topic to the</w:t>
      </w:r>
      <w:r w:rsidR="009C2423" w:rsidRPr="00691D23">
        <w:rPr>
          <w:rFonts w:ascii="Helvetica" w:hAnsi="Helvetica"/>
        </w:rPr>
        <w:t xml:space="preserve"> Senate</w:t>
      </w:r>
      <w:r>
        <w:rPr>
          <w:rFonts w:ascii="Helvetica" w:hAnsi="Helvetica"/>
        </w:rPr>
        <w:t>. He recommends that the senate</w:t>
      </w:r>
      <w:r w:rsidR="009C2423" w:rsidRPr="00691D23">
        <w:rPr>
          <w:rFonts w:ascii="Helvetica" w:hAnsi="Helvetica"/>
        </w:rPr>
        <w:t xml:space="preserve"> </w:t>
      </w:r>
      <w:r>
        <w:rPr>
          <w:rFonts w:ascii="Helvetica" w:hAnsi="Helvetica"/>
        </w:rPr>
        <w:t>elect to</w:t>
      </w:r>
      <w:r w:rsidR="009C2423" w:rsidRPr="00691D23">
        <w:rPr>
          <w:rFonts w:ascii="Helvetica" w:hAnsi="Helvetica"/>
        </w:rPr>
        <w:t xml:space="preserve"> stay with current m</w:t>
      </w:r>
      <w:r>
        <w:rPr>
          <w:rFonts w:ascii="Helvetica" w:hAnsi="Helvetica"/>
        </w:rPr>
        <w:t>embership rules as outlined in By-L</w:t>
      </w:r>
      <w:r w:rsidR="009C2423" w:rsidRPr="00691D23">
        <w:rPr>
          <w:rFonts w:ascii="Helvetica" w:hAnsi="Helvetica"/>
        </w:rPr>
        <w:t>aws</w:t>
      </w:r>
      <w:r>
        <w:rPr>
          <w:rFonts w:ascii="Helvetica" w:hAnsi="Helvetica"/>
        </w:rPr>
        <w:t>, to which he referenced</w:t>
      </w:r>
      <w:r w:rsidR="009C2423" w:rsidRPr="00691D23">
        <w:rPr>
          <w:rFonts w:ascii="Helvetica" w:hAnsi="Helvetica"/>
        </w:rPr>
        <w:t xml:space="preserve">. </w:t>
      </w:r>
      <w:r>
        <w:rPr>
          <w:rFonts w:ascii="Helvetica" w:hAnsi="Helvetica"/>
        </w:rPr>
        <w:t>Although the units are defined differently after the merger, the</w:t>
      </w:r>
      <w:r w:rsidR="009C2423" w:rsidRPr="00691D23">
        <w:rPr>
          <w:rFonts w:ascii="Helvetica" w:hAnsi="Helvetica"/>
        </w:rPr>
        <w:t xml:space="preserve"> total number of faculty in senate will be </w:t>
      </w:r>
      <w:r w:rsidR="00117CE4">
        <w:rPr>
          <w:rFonts w:ascii="Helvetica" w:hAnsi="Helvetica"/>
        </w:rPr>
        <w:t>comparable</w:t>
      </w:r>
      <w:r w:rsidR="009C2423" w:rsidRPr="00691D23">
        <w:rPr>
          <w:rFonts w:ascii="Helvetica" w:hAnsi="Helvetica"/>
        </w:rPr>
        <w:t xml:space="preserve">. </w:t>
      </w:r>
      <w:r w:rsidR="00117CE4">
        <w:rPr>
          <w:rFonts w:ascii="Helvetica" w:hAnsi="Helvetica"/>
        </w:rPr>
        <w:t>He did</w:t>
      </w:r>
      <w:r w:rsidR="009C2423" w:rsidRPr="00691D23">
        <w:rPr>
          <w:rFonts w:ascii="Helvetica" w:hAnsi="Helvetica"/>
        </w:rPr>
        <w:t xml:space="preserve"> not anticipate much of a change</w:t>
      </w:r>
      <w:r w:rsidR="00117CE4">
        <w:rPr>
          <w:rFonts w:ascii="Helvetica" w:hAnsi="Helvetica"/>
        </w:rPr>
        <w:t xml:space="preserve"> and believes the current formula will</w:t>
      </w:r>
      <w:r w:rsidR="00C94B3F">
        <w:rPr>
          <w:rFonts w:ascii="Helvetica" w:hAnsi="Helvetica"/>
        </w:rPr>
        <w:t xml:space="preserve"> be managea</w:t>
      </w:r>
      <w:r w:rsidR="00117CE4">
        <w:rPr>
          <w:rFonts w:ascii="Helvetica" w:hAnsi="Helvetica"/>
        </w:rPr>
        <w:t>ble</w:t>
      </w:r>
      <w:r w:rsidR="009C2423" w:rsidRPr="00691D23">
        <w:rPr>
          <w:rFonts w:ascii="Helvetica" w:hAnsi="Helvetica"/>
        </w:rPr>
        <w:t xml:space="preserve">. </w:t>
      </w:r>
    </w:p>
    <w:p w14:paraId="17038126" w14:textId="77777777" w:rsidR="000D6DE7" w:rsidRPr="00691D23" w:rsidRDefault="000D6DE7">
      <w:pPr>
        <w:rPr>
          <w:rFonts w:ascii="Helvetica" w:hAnsi="Helvetica"/>
        </w:rPr>
      </w:pPr>
    </w:p>
    <w:p w14:paraId="7C7E4679" w14:textId="161F657F" w:rsidR="000D6DE7" w:rsidRPr="00691D23" w:rsidRDefault="00117CE4">
      <w:pPr>
        <w:rPr>
          <w:rFonts w:ascii="Helvetica" w:hAnsi="Helvetica"/>
        </w:rPr>
      </w:pPr>
      <w:r>
        <w:rPr>
          <w:rFonts w:ascii="Helvetica" w:hAnsi="Helvetica"/>
        </w:rPr>
        <w:t xml:space="preserve">Sen. </w:t>
      </w:r>
      <w:proofErr w:type="spellStart"/>
      <w:r>
        <w:rPr>
          <w:rFonts w:ascii="Helvetica" w:hAnsi="Helvetica"/>
        </w:rPr>
        <w:t>Perdigao</w:t>
      </w:r>
      <w:proofErr w:type="spellEnd"/>
      <w:r>
        <w:rPr>
          <w:rFonts w:ascii="Helvetica" w:hAnsi="Helvetica"/>
        </w:rPr>
        <w:t xml:space="preserve"> asked if comparative numbers could be shared, since any change in the distribution of senators from the merger will have an impact on the weight of representation for units in other colleges.  </w:t>
      </w:r>
    </w:p>
    <w:p w14:paraId="13628E97" w14:textId="77777777" w:rsidR="000D6DE7" w:rsidRPr="00691D23" w:rsidRDefault="000D6DE7">
      <w:pPr>
        <w:rPr>
          <w:rFonts w:ascii="Helvetica" w:hAnsi="Helvetica"/>
        </w:rPr>
      </w:pPr>
    </w:p>
    <w:p w14:paraId="227C121B" w14:textId="44A20D8C" w:rsidR="000D6DE7" w:rsidRPr="00691D23" w:rsidRDefault="00117CE4">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again referred to the By-Laws, citing the President’s acquisition of a faculty census from the VPAA each year to determine the allocations sent to each unit head in time for the March elections. Once the report from the VPAA is obtained, the number of senators allotted to each unit will be known. </w:t>
      </w:r>
    </w:p>
    <w:p w14:paraId="746B864C" w14:textId="77777777" w:rsidR="00F94EE2" w:rsidRPr="00691D23" w:rsidRDefault="00F94EE2">
      <w:pPr>
        <w:rPr>
          <w:rFonts w:ascii="Helvetica" w:hAnsi="Helvetica"/>
        </w:rPr>
      </w:pPr>
    </w:p>
    <w:p w14:paraId="3A675990" w14:textId="351968EB" w:rsidR="00F94EE2" w:rsidRPr="00691D23" w:rsidRDefault="00117CE4">
      <w:pPr>
        <w:rPr>
          <w:rFonts w:ascii="Helvetica" w:hAnsi="Helvetica"/>
        </w:rPr>
      </w:pPr>
      <w:r>
        <w:rPr>
          <w:rFonts w:ascii="Helvetica" w:hAnsi="Helvetica"/>
        </w:rPr>
        <w:t>Sen. Burke</w:t>
      </w:r>
      <w:r w:rsidR="00F94EE2" w:rsidRPr="00691D23">
        <w:rPr>
          <w:rFonts w:ascii="Helvetica" w:hAnsi="Helvetica"/>
        </w:rPr>
        <w:t xml:space="preserve"> suggest</w:t>
      </w:r>
      <w:r>
        <w:rPr>
          <w:rFonts w:ascii="Helvetica" w:hAnsi="Helvetica"/>
        </w:rPr>
        <w:t>ed</w:t>
      </w:r>
      <w:r w:rsidR="00F94EE2" w:rsidRPr="00691D23">
        <w:rPr>
          <w:rFonts w:ascii="Helvetica" w:hAnsi="Helvetica"/>
        </w:rPr>
        <w:t xml:space="preserve"> </w:t>
      </w:r>
      <w:r>
        <w:rPr>
          <w:rFonts w:ascii="Helvetica" w:hAnsi="Helvetica"/>
        </w:rPr>
        <w:t>comparing</w:t>
      </w:r>
      <w:r w:rsidR="00F94EE2" w:rsidRPr="00691D23">
        <w:rPr>
          <w:rFonts w:ascii="Helvetica" w:hAnsi="Helvetica"/>
        </w:rPr>
        <w:t xml:space="preserve"> numbers f</w:t>
      </w:r>
      <w:r>
        <w:rPr>
          <w:rFonts w:ascii="Helvetica" w:hAnsi="Helvetica"/>
        </w:rPr>
        <w:t xml:space="preserve">rom the </w:t>
      </w:r>
      <w:r w:rsidR="00F94EE2" w:rsidRPr="00691D23">
        <w:rPr>
          <w:rFonts w:ascii="Helvetica" w:hAnsi="Helvetica"/>
        </w:rPr>
        <w:t>current roster</w:t>
      </w:r>
      <w:r>
        <w:rPr>
          <w:rFonts w:ascii="Helvetica" w:hAnsi="Helvetica"/>
        </w:rPr>
        <w:t xml:space="preserve"> with the number of senators the new college departments would receive using the formula in the By-Laws; however, Sen. </w:t>
      </w:r>
      <w:proofErr w:type="spellStart"/>
      <w:r>
        <w:rPr>
          <w:rFonts w:ascii="Helvetica" w:hAnsi="Helvetica"/>
        </w:rPr>
        <w:t>Arrasmith</w:t>
      </w:r>
      <w:proofErr w:type="spellEnd"/>
      <w:r>
        <w:rPr>
          <w:rFonts w:ascii="Helvetica" w:hAnsi="Helvetica"/>
        </w:rPr>
        <w:t xml:space="preserve"> pointed out that the definition of units at the time the By-Laws were written were different. Now we have super departments, so the old definition does not describe the new model. </w:t>
      </w:r>
    </w:p>
    <w:p w14:paraId="29E3B1FF" w14:textId="77777777" w:rsidR="00F94EE2" w:rsidRPr="00691D23" w:rsidRDefault="00F94EE2">
      <w:pPr>
        <w:rPr>
          <w:rFonts w:ascii="Helvetica" w:hAnsi="Helvetica"/>
        </w:rPr>
      </w:pPr>
    </w:p>
    <w:p w14:paraId="18D8D889" w14:textId="24C1DB41" w:rsidR="00F94EE2" w:rsidRPr="00691D23" w:rsidRDefault="00117CE4">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acknowledged that the new departments in the joint college would be allotted more senators, but felt those units and unit heads would be best positioned to select senators that represented each of the main programs within those departments. Senators</w:t>
      </w:r>
      <w:r w:rsidR="00902F53" w:rsidRPr="00691D23">
        <w:rPr>
          <w:rFonts w:ascii="Helvetica" w:hAnsi="Helvetica"/>
        </w:rPr>
        <w:t xml:space="preserve"> should be elected to be a good representative of the unit based on its programs. </w:t>
      </w:r>
    </w:p>
    <w:p w14:paraId="6C85BC6C" w14:textId="77777777" w:rsidR="00902F53" w:rsidRPr="00691D23" w:rsidRDefault="00902F53">
      <w:pPr>
        <w:rPr>
          <w:rFonts w:ascii="Helvetica" w:hAnsi="Helvetica"/>
        </w:rPr>
      </w:pPr>
    </w:p>
    <w:p w14:paraId="619A7F55" w14:textId="150CB5F9" w:rsidR="00902F53" w:rsidRPr="00691D23" w:rsidRDefault="00117CE4">
      <w:pPr>
        <w:rPr>
          <w:rFonts w:ascii="Helvetica" w:hAnsi="Helvetica"/>
        </w:rPr>
      </w:pPr>
      <w:r>
        <w:rPr>
          <w:rFonts w:ascii="Helvetica" w:hAnsi="Helvetica"/>
        </w:rPr>
        <w:t xml:space="preserve">Sen. </w:t>
      </w:r>
      <w:proofErr w:type="spellStart"/>
      <w:r>
        <w:rPr>
          <w:rFonts w:ascii="Helvetica" w:hAnsi="Helvetica"/>
        </w:rPr>
        <w:t>Marcinkowski</w:t>
      </w:r>
      <w:proofErr w:type="spellEnd"/>
      <w:r>
        <w:rPr>
          <w:rFonts w:ascii="Helvetica" w:hAnsi="Helvetica"/>
        </w:rPr>
        <w:t xml:space="preserve"> suggested that the senators</w:t>
      </w:r>
      <w:r w:rsidR="000922D8">
        <w:rPr>
          <w:rFonts w:ascii="Helvetica" w:hAnsi="Helvetica"/>
        </w:rPr>
        <w:t xml:space="preserve"> appointed in August 2017 </w:t>
      </w:r>
      <w:r w:rsidR="00902F53" w:rsidRPr="00691D23">
        <w:rPr>
          <w:rFonts w:ascii="Helvetica" w:hAnsi="Helvetica"/>
        </w:rPr>
        <w:t xml:space="preserve">continue </w:t>
      </w:r>
      <w:r w:rsidR="000922D8">
        <w:rPr>
          <w:rFonts w:ascii="Helvetica" w:hAnsi="Helvetica"/>
        </w:rPr>
        <w:t>till the end of the</w:t>
      </w:r>
      <w:r w:rsidR="00902F53" w:rsidRPr="00691D23">
        <w:rPr>
          <w:rFonts w:ascii="Helvetica" w:hAnsi="Helvetica"/>
        </w:rPr>
        <w:t xml:space="preserve"> academic year. </w:t>
      </w:r>
      <w:r w:rsidR="000922D8">
        <w:rPr>
          <w:rFonts w:ascii="Helvetica" w:hAnsi="Helvetica"/>
        </w:rPr>
        <w:t xml:space="preserve">The senate can revisit this topic next fall. Sen. </w:t>
      </w:r>
      <w:proofErr w:type="spellStart"/>
      <w:r w:rsidR="000922D8">
        <w:rPr>
          <w:rFonts w:ascii="Helvetica" w:hAnsi="Helvetica"/>
        </w:rPr>
        <w:t>Arrasmith</w:t>
      </w:r>
      <w:proofErr w:type="spellEnd"/>
      <w:r w:rsidR="000922D8">
        <w:rPr>
          <w:rFonts w:ascii="Helvetica" w:hAnsi="Helvetica"/>
        </w:rPr>
        <w:t xml:space="preserve"> added that the merged college structure would not be finalized until May.</w:t>
      </w:r>
    </w:p>
    <w:p w14:paraId="791AF444" w14:textId="77777777" w:rsidR="00902F53" w:rsidRPr="00691D23" w:rsidRDefault="00902F53">
      <w:pPr>
        <w:rPr>
          <w:rFonts w:ascii="Helvetica" w:hAnsi="Helvetica"/>
        </w:rPr>
      </w:pPr>
    </w:p>
    <w:p w14:paraId="689A0199" w14:textId="2EF63B6F" w:rsidR="00902F53" w:rsidRPr="00691D23" w:rsidRDefault="001E2432">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pointed out that, traditionally, his unit did not make committee and senate assignments until the beginning of the fall semester. </w:t>
      </w:r>
      <w:r w:rsidR="00902F53" w:rsidRPr="00691D23">
        <w:rPr>
          <w:rFonts w:ascii="Helvetica" w:hAnsi="Helvetica"/>
        </w:rPr>
        <w:t xml:space="preserve">But what is written in </w:t>
      </w:r>
      <w:r>
        <w:rPr>
          <w:rFonts w:ascii="Helvetica" w:hAnsi="Helvetica"/>
        </w:rPr>
        <w:t>the By-L</w:t>
      </w:r>
      <w:r w:rsidR="00902F53" w:rsidRPr="00691D23">
        <w:rPr>
          <w:rFonts w:ascii="Helvetica" w:hAnsi="Helvetica"/>
        </w:rPr>
        <w:t xml:space="preserve">aws is not the same as </w:t>
      </w:r>
      <w:r>
        <w:rPr>
          <w:rFonts w:ascii="Helvetica" w:hAnsi="Helvetica"/>
        </w:rPr>
        <w:t>his</w:t>
      </w:r>
      <w:r w:rsidR="00902F53" w:rsidRPr="00691D23">
        <w:rPr>
          <w:rFonts w:ascii="Helvetica" w:hAnsi="Helvetica"/>
        </w:rPr>
        <w:t xml:space="preserve"> unit </w:t>
      </w:r>
      <w:r>
        <w:rPr>
          <w:rFonts w:ascii="Helvetica" w:hAnsi="Helvetica"/>
        </w:rPr>
        <w:t xml:space="preserve">does in </w:t>
      </w:r>
      <w:r w:rsidR="00902F53" w:rsidRPr="00691D23">
        <w:rPr>
          <w:rFonts w:ascii="Helvetica" w:hAnsi="Helvetica"/>
        </w:rPr>
        <w:t>practi</w:t>
      </w:r>
      <w:r>
        <w:rPr>
          <w:rFonts w:ascii="Helvetica" w:hAnsi="Helvetica"/>
        </w:rPr>
        <w:t>ce; i</w:t>
      </w:r>
      <w:r w:rsidR="00A37D75" w:rsidRPr="00691D23">
        <w:rPr>
          <w:rFonts w:ascii="Helvetica" w:hAnsi="Helvetica"/>
        </w:rPr>
        <w:t xml:space="preserve">t says </w:t>
      </w:r>
      <w:r>
        <w:rPr>
          <w:rFonts w:ascii="Helvetica" w:hAnsi="Helvetica"/>
        </w:rPr>
        <w:t xml:space="preserve">elections should occur in </w:t>
      </w:r>
      <w:r w:rsidR="00A37D75" w:rsidRPr="00691D23">
        <w:rPr>
          <w:rFonts w:ascii="Helvetica" w:hAnsi="Helvetica"/>
        </w:rPr>
        <w:t>March</w:t>
      </w:r>
      <w:r>
        <w:rPr>
          <w:rFonts w:ascii="Helvetica" w:hAnsi="Helvetica"/>
        </w:rPr>
        <w:t>, following the VPAA’s census report</w:t>
      </w:r>
      <w:r w:rsidR="00A37D75" w:rsidRPr="00691D23">
        <w:rPr>
          <w:rFonts w:ascii="Helvetica" w:hAnsi="Helvetica"/>
        </w:rPr>
        <w:t xml:space="preserve">. </w:t>
      </w:r>
    </w:p>
    <w:p w14:paraId="42578D70" w14:textId="77777777" w:rsidR="000E2D73" w:rsidRPr="00691D23" w:rsidRDefault="000E2D73">
      <w:pPr>
        <w:rPr>
          <w:rFonts w:ascii="Helvetica" w:hAnsi="Helvetica"/>
        </w:rPr>
      </w:pPr>
    </w:p>
    <w:p w14:paraId="33D9EAE3" w14:textId="37C74089" w:rsidR="000E2D73" w:rsidRPr="00691D23" w:rsidRDefault="005F24A0">
      <w:pPr>
        <w:rPr>
          <w:rFonts w:ascii="Helvetica" w:hAnsi="Helvetica"/>
        </w:rPr>
      </w:pPr>
      <w:r>
        <w:rPr>
          <w:rFonts w:ascii="Helvetica" w:hAnsi="Helvetica"/>
        </w:rPr>
        <w:t xml:space="preserve">Sen. </w:t>
      </w:r>
      <w:proofErr w:type="spellStart"/>
      <w:r>
        <w:rPr>
          <w:rFonts w:ascii="Helvetica" w:hAnsi="Helvetica"/>
        </w:rPr>
        <w:t>Sandall</w:t>
      </w:r>
      <w:proofErr w:type="spellEnd"/>
      <w:r>
        <w:rPr>
          <w:rFonts w:ascii="Helvetica" w:hAnsi="Helvetica"/>
        </w:rPr>
        <w:t xml:space="preserve"> warned that any amendments to the By-Laws would need to be finalized in time for a vote at the fall general assembly. </w:t>
      </w:r>
    </w:p>
    <w:p w14:paraId="4A14E134" w14:textId="77777777" w:rsidR="000E2D73" w:rsidRPr="00691D23" w:rsidRDefault="000E2D73">
      <w:pPr>
        <w:rPr>
          <w:rFonts w:ascii="Helvetica" w:hAnsi="Helvetica"/>
        </w:rPr>
      </w:pPr>
    </w:p>
    <w:p w14:paraId="755136CD" w14:textId="1C1112B7" w:rsidR="000E2D73" w:rsidRPr="00691D23" w:rsidRDefault="005F24A0">
      <w:pPr>
        <w:rPr>
          <w:rFonts w:ascii="Helvetica" w:hAnsi="Helvetica"/>
        </w:rPr>
      </w:pPr>
      <w:r>
        <w:rPr>
          <w:rFonts w:ascii="Helvetica" w:hAnsi="Helvetica"/>
        </w:rPr>
        <w:t xml:space="preserve">Sen. </w:t>
      </w:r>
      <w:proofErr w:type="spellStart"/>
      <w:r>
        <w:rPr>
          <w:rFonts w:ascii="Helvetica" w:hAnsi="Helvetica"/>
        </w:rPr>
        <w:t>Perdigao</w:t>
      </w:r>
      <w:proofErr w:type="spellEnd"/>
      <w:r>
        <w:rPr>
          <w:rFonts w:ascii="Helvetica" w:hAnsi="Helvetica"/>
        </w:rPr>
        <w:t xml:space="preserve"> stressed that the issue is bigger than just the senate makeup. Some committees like the UGCC offer one seat per school or department, so increases in membership from the combined college will effectively lower representation from units elsewhere.</w:t>
      </w:r>
      <w:r w:rsidR="000E2D73" w:rsidRPr="00691D23">
        <w:rPr>
          <w:rFonts w:ascii="Helvetica" w:hAnsi="Helvetica"/>
        </w:rPr>
        <w:t xml:space="preserve"> </w:t>
      </w:r>
    </w:p>
    <w:p w14:paraId="33E94AED" w14:textId="77777777" w:rsidR="009A089A" w:rsidRPr="00691D23" w:rsidRDefault="009A089A">
      <w:pPr>
        <w:rPr>
          <w:rFonts w:ascii="Helvetica" w:hAnsi="Helvetica"/>
        </w:rPr>
      </w:pPr>
    </w:p>
    <w:p w14:paraId="38A74335" w14:textId="2645759F" w:rsidR="00DB58CE" w:rsidRPr="00691D23" w:rsidRDefault="005F24A0">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believed the senate should just focus on the senate membership, not on the memb</w:t>
      </w:r>
      <w:r w:rsidR="002B54F0">
        <w:rPr>
          <w:rFonts w:ascii="Helvetica" w:hAnsi="Helvetica"/>
        </w:rPr>
        <w:t xml:space="preserve">ership in other committees, and </w:t>
      </w:r>
      <w:r>
        <w:rPr>
          <w:rFonts w:ascii="Helvetica" w:hAnsi="Helvetica"/>
        </w:rPr>
        <w:t xml:space="preserve">suggested keeping the current representation for now and revisiting </w:t>
      </w:r>
      <w:r w:rsidR="002B54F0">
        <w:rPr>
          <w:rFonts w:ascii="Helvetica" w:hAnsi="Helvetica"/>
        </w:rPr>
        <w:t xml:space="preserve">the issue </w:t>
      </w:r>
      <w:r>
        <w:rPr>
          <w:rFonts w:ascii="Helvetica" w:hAnsi="Helvetica"/>
        </w:rPr>
        <w:t xml:space="preserve">in the fall when the new structure is finalized. </w:t>
      </w:r>
      <w:r w:rsidR="00681913">
        <w:rPr>
          <w:rFonts w:ascii="Helvetica" w:hAnsi="Helvetica"/>
        </w:rPr>
        <w:t xml:space="preserve">He then turned to the committee reports, postponing the President’s report until after the discussion of the tenure survey results. </w:t>
      </w:r>
    </w:p>
    <w:p w14:paraId="7303A610" w14:textId="77777777" w:rsidR="00B0571B" w:rsidRDefault="00B0571B" w:rsidP="00B0571B">
      <w:pPr>
        <w:rPr>
          <w:rFonts w:ascii="Helvetica" w:hAnsi="Helvetica"/>
        </w:rPr>
      </w:pPr>
    </w:p>
    <w:p w14:paraId="00E04071" w14:textId="77777777" w:rsidR="00AE1101" w:rsidRPr="00691D23" w:rsidRDefault="00AE1101" w:rsidP="00B0571B">
      <w:pPr>
        <w:rPr>
          <w:rFonts w:ascii="Helvetica" w:hAnsi="Helvetica"/>
        </w:rPr>
      </w:pPr>
    </w:p>
    <w:p w14:paraId="6E06B104" w14:textId="77777777" w:rsidR="00B0571B" w:rsidRPr="00691D23" w:rsidRDefault="00B0571B" w:rsidP="00B0571B">
      <w:pPr>
        <w:rPr>
          <w:rFonts w:ascii="Helvetica" w:hAnsi="Helvetica" w:cs="Times New Roman"/>
        </w:rPr>
      </w:pPr>
      <w:r w:rsidRPr="00691D23">
        <w:rPr>
          <w:rFonts w:ascii="Helvetica" w:hAnsi="Helvetica" w:cs="Times New Roman"/>
          <w:b/>
          <w:bCs/>
          <w:u w:val="single"/>
        </w:rPr>
        <w:t>Committee Reports</w:t>
      </w:r>
    </w:p>
    <w:p w14:paraId="11C1D460" w14:textId="77777777" w:rsidR="00B0571B" w:rsidRPr="00691D23" w:rsidRDefault="00B0571B" w:rsidP="00B0571B">
      <w:pPr>
        <w:rPr>
          <w:rFonts w:ascii="Helvetica" w:hAnsi="Helvetica" w:cs="Times New Roman"/>
        </w:rPr>
      </w:pPr>
    </w:p>
    <w:p w14:paraId="03B0DDFF" w14:textId="77777777" w:rsidR="004374DE" w:rsidRPr="00691D23" w:rsidRDefault="004374DE" w:rsidP="004374DE">
      <w:pPr>
        <w:rPr>
          <w:rFonts w:ascii="Helvetica" w:hAnsi="Helvetica" w:cs="Times New Roman"/>
        </w:rPr>
      </w:pPr>
      <w:r w:rsidRPr="00691D23">
        <w:rPr>
          <w:rFonts w:ascii="Helvetica" w:hAnsi="Helvetica" w:cs="Times New Roman"/>
        </w:rPr>
        <w:t xml:space="preserve">There was no </w:t>
      </w:r>
      <w:r w:rsidRPr="00691D23">
        <w:rPr>
          <w:rFonts w:ascii="Helvetica" w:hAnsi="Helvetica" w:cs="Times New Roman"/>
          <w:b/>
          <w:bCs/>
        </w:rPr>
        <w:t xml:space="preserve">Academic Policies Committee </w:t>
      </w:r>
      <w:r w:rsidRPr="00691D23">
        <w:rPr>
          <w:rFonts w:ascii="Helvetica" w:hAnsi="Helvetica" w:cs="Times New Roman"/>
        </w:rPr>
        <w:t>report.</w:t>
      </w:r>
    </w:p>
    <w:p w14:paraId="33412D92" w14:textId="77777777" w:rsidR="004374DE" w:rsidRPr="00691D23" w:rsidRDefault="004374DE" w:rsidP="004374DE">
      <w:pPr>
        <w:rPr>
          <w:rFonts w:ascii="Helvetica" w:hAnsi="Helvetica"/>
        </w:rPr>
      </w:pPr>
    </w:p>
    <w:p w14:paraId="667DFAC6" w14:textId="77777777" w:rsidR="004374DE" w:rsidRPr="00691D23" w:rsidRDefault="004374DE" w:rsidP="004374DE">
      <w:pPr>
        <w:rPr>
          <w:rFonts w:ascii="Helvetica" w:hAnsi="Helvetica"/>
          <w:b/>
        </w:rPr>
      </w:pPr>
      <w:r w:rsidRPr="00691D23">
        <w:rPr>
          <w:rFonts w:ascii="Helvetica" w:hAnsi="Helvetica"/>
        </w:rPr>
        <w:t xml:space="preserve">There was no </w:t>
      </w:r>
      <w:r w:rsidRPr="00691D23">
        <w:rPr>
          <w:rFonts w:ascii="Helvetica" w:hAnsi="Helvetica"/>
          <w:b/>
        </w:rPr>
        <w:t xml:space="preserve">Administrative Policies Committee </w:t>
      </w:r>
      <w:r w:rsidRPr="00691D23">
        <w:rPr>
          <w:rFonts w:ascii="Helvetica" w:hAnsi="Helvetica"/>
        </w:rPr>
        <w:t>report.</w:t>
      </w:r>
    </w:p>
    <w:p w14:paraId="0A0A7BBD" w14:textId="77777777" w:rsidR="004374DE" w:rsidRPr="00691D23" w:rsidRDefault="004374DE" w:rsidP="004374DE">
      <w:pPr>
        <w:rPr>
          <w:rFonts w:ascii="Helvetica" w:hAnsi="Helvetica"/>
        </w:rPr>
      </w:pPr>
    </w:p>
    <w:p w14:paraId="4F39B429" w14:textId="22F52F60" w:rsidR="004374DE" w:rsidRPr="00691D23" w:rsidRDefault="00AE1101" w:rsidP="004374DE">
      <w:pPr>
        <w:rPr>
          <w:rFonts w:ascii="Helvetica" w:hAnsi="Helvetica" w:cs="Times New Roman"/>
        </w:rPr>
      </w:pPr>
      <w:r w:rsidRPr="00AE1101">
        <w:rPr>
          <w:rFonts w:ascii="Helvetica" w:hAnsi="Helvetica" w:cs="Times New Roman"/>
          <w:bCs/>
        </w:rPr>
        <w:t>Sen. Brenner, chair of the</w:t>
      </w:r>
      <w:r>
        <w:rPr>
          <w:rFonts w:ascii="Helvetica" w:hAnsi="Helvetica" w:cs="Times New Roman"/>
          <w:b/>
          <w:bCs/>
        </w:rPr>
        <w:t xml:space="preserve"> </w:t>
      </w:r>
      <w:r w:rsidR="004374DE" w:rsidRPr="00691D23">
        <w:rPr>
          <w:rFonts w:ascii="Helvetica" w:hAnsi="Helvetica" w:cs="Times New Roman"/>
          <w:b/>
          <w:bCs/>
        </w:rPr>
        <w:t>Scholarship Committee</w:t>
      </w:r>
      <w:r w:rsidR="004374DE" w:rsidRPr="00691D23">
        <w:rPr>
          <w:rFonts w:ascii="Helvetica" w:hAnsi="Helvetica" w:cs="Times New Roman"/>
        </w:rPr>
        <w:t xml:space="preserve"> report</w:t>
      </w:r>
      <w:r>
        <w:rPr>
          <w:rFonts w:ascii="Helvetica" w:hAnsi="Helvetica" w:cs="Times New Roman"/>
        </w:rPr>
        <w:t xml:space="preserve">ed that the student scholarship decisions were made that morning: Gage Gossett from Mechanical Engineering and Julia </w:t>
      </w:r>
      <w:proofErr w:type="spellStart"/>
      <w:r>
        <w:rPr>
          <w:rFonts w:ascii="Helvetica" w:hAnsi="Helvetica" w:cs="Times New Roman"/>
        </w:rPr>
        <w:t>Implagliazzo</w:t>
      </w:r>
      <w:proofErr w:type="spellEnd"/>
      <w:r>
        <w:rPr>
          <w:rFonts w:ascii="Helvetica" w:hAnsi="Helvetica" w:cs="Times New Roman"/>
        </w:rPr>
        <w:t xml:space="preserve"> </w:t>
      </w:r>
      <w:r w:rsidR="00C94B3F">
        <w:rPr>
          <w:rFonts w:ascii="Helvetica" w:hAnsi="Helvetica" w:cs="Times New Roman"/>
        </w:rPr>
        <w:t>[[</w:t>
      </w:r>
      <w:r w:rsidR="00C94B3F" w:rsidRPr="00C94B3F">
        <w:rPr>
          <w:rFonts w:ascii="Helvetica" w:hAnsi="Helvetica" w:cs="Times New Roman"/>
          <w:b/>
          <w:i/>
        </w:rPr>
        <w:t>check spelling</w:t>
      </w:r>
      <w:r w:rsidR="00C94B3F">
        <w:rPr>
          <w:rFonts w:ascii="Helvetica" w:hAnsi="Helvetica" w:cs="Times New Roman"/>
        </w:rPr>
        <w:t xml:space="preserve">]] </w:t>
      </w:r>
      <w:r>
        <w:rPr>
          <w:rFonts w:ascii="Helvetica" w:hAnsi="Helvetica" w:cs="Times New Roman"/>
        </w:rPr>
        <w:t>from Forensic Psychology</w:t>
      </w:r>
      <w:r w:rsidR="002B54F0">
        <w:rPr>
          <w:rFonts w:ascii="Helvetica" w:hAnsi="Helvetica" w:cs="Times New Roman"/>
        </w:rPr>
        <w:t xml:space="preserve"> were selected</w:t>
      </w:r>
      <w:r>
        <w:rPr>
          <w:rFonts w:ascii="Helvetica" w:hAnsi="Helvetica" w:cs="Times New Roman"/>
        </w:rPr>
        <w:t>. Those names will be submitted to Judy Thompson for the Honors Convocation</w:t>
      </w:r>
      <w:r w:rsidR="002B54F0">
        <w:rPr>
          <w:rFonts w:ascii="Helvetica" w:hAnsi="Helvetica" w:cs="Times New Roman"/>
        </w:rPr>
        <w:t xml:space="preserve"> in April</w:t>
      </w:r>
      <w:r w:rsidR="004374DE" w:rsidRPr="00691D23">
        <w:rPr>
          <w:rFonts w:ascii="Helvetica" w:hAnsi="Helvetica" w:cs="Times New Roman"/>
        </w:rPr>
        <w:t xml:space="preserve">. </w:t>
      </w:r>
    </w:p>
    <w:p w14:paraId="73C17311" w14:textId="77777777" w:rsidR="004374DE" w:rsidRPr="00691D23" w:rsidRDefault="004374DE" w:rsidP="004374DE">
      <w:pPr>
        <w:rPr>
          <w:rFonts w:ascii="Helvetica" w:hAnsi="Helvetica"/>
        </w:rPr>
      </w:pPr>
    </w:p>
    <w:p w14:paraId="5F683BC6" w14:textId="1001A993" w:rsidR="004374DE" w:rsidRPr="00691D23" w:rsidRDefault="00AE1101" w:rsidP="004374DE">
      <w:pPr>
        <w:rPr>
          <w:rFonts w:ascii="Helvetica" w:hAnsi="Helvetica" w:cs="Times New Roman"/>
        </w:rPr>
      </w:pPr>
      <w:r w:rsidRPr="00AE1101">
        <w:rPr>
          <w:rFonts w:ascii="Helvetica" w:hAnsi="Helvetica" w:cs="Times New Roman"/>
          <w:bCs/>
        </w:rPr>
        <w:t xml:space="preserve">Pres. </w:t>
      </w:r>
      <w:proofErr w:type="spellStart"/>
      <w:r w:rsidRPr="00AE1101">
        <w:rPr>
          <w:rFonts w:ascii="Helvetica" w:hAnsi="Helvetica" w:cs="Times New Roman"/>
          <w:bCs/>
        </w:rPr>
        <w:t>Baarmand</w:t>
      </w:r>
      <w:proofErr w:type="spellEnd"/>
      <w:r w:rsidRPr="00AE1101">
        <w:rPr>
          <w:rFonts w:ascii="Helvetica" w:hAnsi="Helvetica" w:cs="Times New Roman"/>
          <w:bCs/>
        </w:rPr>
        <w:t>, chair of the</w:t>
      </w:r>
      <w:r>
        <w:rPr>
          <w:rFonts w:ascii="Helvetica" w:hAnsi="Helvetica" w:cs="Times New Roman"/>
          <w:b/>
          <w:bCs/>
        </w:rPr>
        <w:t xml:space="preserve"> </w:t>
      </w:r>
      <w:r w:rsidR="004374DE" w:rsidRPr="00691D23">
        <w:rPr>
          <w:rFonts w:ascii="Helvetica" w:hAnsi="Helvetica" w:cs="Times New Roman"/>
          <w:b/>
          <w:bCs/>
        </w:rPr>
        <w:t>Faculty Excellence Committee</w:t>
      </w:r>
      <w:r>
        <w:rPr>
          <w:rFonts w:ascii="Helvetica" w:hAnsi="Helvetica" w:cs="Times New Roman"/>
          <w:bCs/>
        </w:rPr>
        <w:t>, reminded senators of the February 16 deadline</w:t>
      </w:r>
      <w:r w:rsidR="002B54F0">
        <w:rPr>
          <w:rFonts w:ascii="Helvetica" w:hAnsi="Helvetica" w:cs="Times New Roman"/>
          <w:bCs/>
        </w:rPr>
        <w:t xml:space="preserve"> for nominations</w:t>
      </w:r>
      <w:r>
        <w:rPr>
          <w:rFonts w:ascii="Helvetica" w:hAnsi="Helvetica" w:cs="Times New Roman"/>
          <w:bCs/>
        </w:rPr>
        <w:t>.</w:t>
      </w:r>
      <w:r>
        <w:rPr>
          <w:rFonts w:ascii="Helvetica" w:hAnsi="Helvetica" w:cs="Times New Roman"/>
        </w:rPr>
        <w:t xml:space="preserve"> Late nominations will not be accepted. </w:t>
      </w:r>
    </w:p>
    <w:p w14:paraId="3CCA0AA6" w14:textId="77777777" w:rsidR="004374DE" w:rsidRPr="00691D23" w:rsidRDefault="004374DE" w:rsidP="004374DE">
      <w:pPr>
        <w:rPr>
          <w:rFonts w:ascii="Helvetica" w:hAnsi="Helvetica"/>
        </w:rPr>
      </w:pPr>
    </w:p>
    <w:p w14:paraId="2E07557A" w14:textId="116E3599" w:rsidR="004374DE" w:rsidRPr="00691D23" w:rsidRDefault="00EF05A5" w:rsidP="004374DE">
      <w:pPr>
        <w:rPr>
          <w:rFonts w:ascii="Helvetica" w:hAnsi="Helvetica" w:cs="Times New Roman"/>
        </w:rPr>
      </w:pPr>
      <w:r>
        <w:rPr>
          <w:rFonts w:ascii="Helvetica" w:hAnsi="Helvetica" w:cs="Times New Roman"/>
        </w:rPr>
        <w:t>Sen. Delgado Perez announced that the</w:t>
      </w:r>
      <w:r w:rsidR="004374DE" w:rsidRPr="00691D23">
        <w:rPr>
          <w:rFonts w:ascii="Helvetica" w:hAnsi="Helvetica" w:cs="Times New Roman"/>
        </w:rPr>
        <w:t xml:space="preserve"> </w:t>
      </w:r>
      <w:r w:rsidR="004374DE" w:rsidRPr="00691D23">
        <w:rPr>
          <w:rFonts w:ascii="Helvetica" w:hAnsi="Helvetica" w:cs="Times New Roman"/>
          <w:b/>
          <w:bCs/>
        </w:rPr>
        <w:t>Welfare Committee</w:t>
      </w:r>
      <w:r>
        <w:rPr>
          <w:rFonts w:ascii="Helvetica" w:hAnsi="Helvetica" w:cs="Times New Roman"/>
        </w:rPr>
        <w:t xml:space="preserve"> is still awaiting reports </w:t>
      </w:r>
      <w:r w:rsidR="002B54F0">
        <w:rPr>
          <w:rFonts w:ascii="Helvetica" w:hAnsi="Helvetica" w:cs="Times New Roman"/>
        </w:rPr>
        <w:t>needed for</w:t>
      </w:r>
      <w:r>
        <w:rPr>
          <w:rFonts w:ascii="Helvetica" w:hAnsi="Helvetica" w:cs="Times New Roman"/>
        </w:rPr>
        <w:t xml:space="preserve"> the </w:t>
      </w:r>
      <w:r w:rsidRPr="002B54F0">
        <w:rPr>
          <w:rFonts w:ascii="Helvetica" w:hAnsi="Helvetica" w:cs="Times New Roman"/>
          <w:i/>
        </w:rPr>
        <w:t>Faculty Handbook</w:t>
      </w:r>
      <w:r w:rsidR="002B54F0">
        <w:rPr>
          <w:rFonts w:ascii="Helvetica" w:hAnsi="Helvetica" w:cs="Times New Roman"/>
        </w:rPr>
        <w:t xml:space="preserve"> revisions. </w:t>
      </w:r>
    </w:p>
    <w:p w14:paraId="6A66F49F" w14:textId="77777777" w:rsidR="004374DE" w:rsidRPr="00691D23" w:rsidRDefault="004374DE" w:rsidP="004374DE">
      <w:pPr>
        <w:rPr>
          <w:rFonts w:ascii="Helvetica" w:hAnsi="Helvetica"/>
        </w:rPr>
      </w:pPr>
    </w:p>
    <w:p w14:paraId="0AC366A9" w14:textId="41482CCF" w:rsidR="004374DE" w:rsidRPr="00691D23" w:rsidRDefault="004374DE" w:rsidP="004374DE">
      <w:pPr>
        <w:rPr>
          <w:rFonts w:ascii="Helvetica" w:hAnsi="Helvetica" w:cs="Times New Roman"/>
        </w:rPr>
      </w:pPr>
      <w:r w:rsidRPr="00691D23">
        <w:rPr>
          <w:rFonts w:ascii="Helvetica" w:hAnsi="Helvetica" w:cs="Times New Roman"/>
        </w:rPr>
        <w:t xml:space="preserve">There was no </w:t>
      </w:r>
      <w:r w:rsidRPr="00691D23">
        <w:rPr>
          <w:rFonts w:ascii="Helvetica" w:hAnsi="Helvetica" w:cs="Times New Roman"/>
          <w:b/>
          <w:bCs/>
        </w:rPr>
        <w:t>Technology, Resources, and Infrastructure Committee</w:t>
      </w:r>
      <w:r w:rsidRPr="00691D23">
        <w:rPr>
          <w:rFonts w:ascii="Helvetica" w:hAnsi="Helvetica" w:cs="Times New Roman"/>
        </w:rPr>
        <w:t xml:space="preserve"> report. </w:t>
      </w:r>
    </w:p>
    <w:p w14:paraId="329AA155" w14:textId="77777777" w:rsidR="00B0571B" w:rsidRPr="00691D23" w:rsidRDefault="00B0571B" w:rsidP="00B0571B">
      <w:pPr>
        <w:rPr>
          <w:rFonts w:ascii="Helvetica" w:hAnsi="Helvetica" w:cs="Times New Roman"/>
        </w:rPr>
      </w:pPr>
    </w:p>
    <w:p w14:paraId="30E6507C" w14:textId="44BB3D38" w:rsidR="00DB58CE" w:rsidRPr="00691D23" w:rsidRDefault="002B54F0"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Sandall</w:t>
      </w:r>
      <w:proofErr w:type="spellEnd"/>
      <w:r>
        <w:rPr>
          <w:rFonts w:ascii="Helvetica" w:hAnsi="Helvetica" w:cs="Times New Roman"/>
        </w:rPr>
        <w:t xml:space="preserve">, chair of the </w:t>
      </w:r>
      <w:r>
        <w:rPr>
          <w:rFonts w:ascii="Helvetica" w:hAnsi="Helvetica" w:cs="Times New Roman"/>
          <w:b/>
        </w:rPr>
        <w:t>Tenure Exploration Committee</w:t>
      </w:r>
      <w:r>
        <w:rPr>
          <w:rFonts w:ascii="Helvetica" w:hAnsi="Helvetica" w:cs="Times New Roman"/>
        </w:rPr>
        <w:t>, began by recognizing the</w:t>
      </w:r>
      <w:r w:rsidR="00113C9D" w:rsidRPr="00691D23">
        <w:rPr>
          <w:rFonts w:ascii="Helvetica" w:hAnsi="Helvetica" w:cs="Times New Roman"/>
        </w:rPr>
        <w:t xml:space="preserve"> team’s efforts</w:t>
      </w:r>
      <w:r>
        <w:rPr>
          <w:rFonts w:ascii="Helvetica" w:hAnsi="Helvetica" w:cs="Times New Roman"/>
        </w:rPr>
        <w:t xml:space="preserve"> in the process. The second survey r</w:t>
      </w:r>
      <w:r w:rsidR="00113C9D" w:rsidRPr="00691D23">
        <w:rPr>
          <w:rFonts w:ascii="Helvetica" w:hAnsi="Helvetica" w:cs="Times New Roman"/>
        </w:rPr>
        <w:t xml:space="preserve">eport </w:t>
      </w:r>
      <w:r>
        <w:rPr>
          <w:rFonts w:ascii="Helvetica" w:hAnsi="Helvetica" w:cs="Times New Roman"/>
        </w:rPr>
        <w:t xml:space="preserve">was </w:t>
      </w:r>
      <w:r w:rsidR="00113C9D" w:rsidRPr="00691D23">
        <w:rPr>
          <w:rFonts w:ascii="Helvetica" w:hAnsi="Helvetica" w:cs="Times New Roman"/>
        </w:rPr>
        <w:t xml:space="preserve">finalized this morning, but </w:t>
      </w:r>
      <w:r>
        <w:rPr>
          <w:rFonts w:ascii="Helvetica" w:hAnsi="Helvetica" w:cs="Times New Roman"/>
        </w:rPr>
        <w:t>work has been ongoing</w:t>
      </w:r>
      <w:r w:rsidR="00113C9D" w:rsidRPr="00691D23">
        <w:rPr>
          <w:rFonts w:ascii="Helvetica" w:hAnsi="Helvetica" w:cs="Times New Roman"/>
        </w:rPr>
        <w:t xml:space="preserve"> since </w:t>
      </w:r>
      <w:r>
        <w:rPr>
          <w:rFonts w:ascii="Helvetica" w:hAnsi="Helvetica" w:cs="Times New Roman"/>
        </w:rPr>
        <w:t xml:space="preserve">the </w:t>
      </w:r>
      <w:r w:rsidR="00113C9D" w:rsidRPr="00691D23">
        <w:rPr>
          <w:rFonts w:ascii="Helvetica" w:hAnsi="Helvetica" w:cs="Times New Roman"/>
        </w:rPr>
        <w:t xml:space="preserve">survey closed. </w:t>
      </w:r>
      <w:r>
        <w:rPr>
          <w:rFonts w:ascii="Helvetica" w:hAnsi="Helvetica" w:cs="Times New Roman"/>
        </w:rPr>
        <w:t xml:space="preserve">He also wanted to </w:t>
      </w:r>
      <w:r w:rsidR="00F96E67">
        <w:rPr>
          <w:rFonts w:ascii="Helvetica" w:hAnsi="Helvetica" w:cs="Times New Roman"/>
        </w:rPr>
        <w:t xml:space="preserve">dispel a rumor circulating campus that only faculty in the combined College of Engineering and Science would be eligible for tenure, in the eyes of the administration. For the record, </w:t>
      </w:r>
      <w:r w:rsidR="00780DDE">
        <w:rPr>
          <w:rFonts w:ascii="Helvetica" w:hAnsi="Helvetica" w:cs="Times New Roman"/>
        </w:rPr>
        <w:t>Pres</w:t>
      </w:r>
      <w:bookmarkStart w:id="0" w:name="_GoBack"/>
      <w:bookmarkEnd w:id="0"/>
      <w:r w:rsidR="00F96E67">
        <w:rPr>
          <w:rFonts w:ascii="Helvetica" w:hAnsi="Helvetica" w:cs="Times New Roman"/>
        </w:rPr>
        <w:t xml:space="preserve">. </w:t>
      </w:r>
      <w:proofErr w:type="spellStart"/>
      <w:r w:rsidR="00F96E67">
        <w:rPr>
          <w:rFonts w:ascii="Helvetica" w:hAnsi="Helvetica" w:cs="Times New Roman"/>
        </w:rPr>
        <w:t>McCay</w:t>
      </w:r>
      <w:proofErr w:type="spellEnd"/>
      <w:r w:rsidR="00F96E67">
        <w:rPr>
          <w:rFonts w:ascii="Helvetica" w:hAnsi="Helvetica" w:cs="Times New Roman"/>
        </w:rPr>
        <w:t xml:space="preserve"> stated directly that this rumor is not true.</w:t>
      </w:r>
      <w:r w:rsidR="00276E77" w:rsidRPr="00691D23">
        <w:rPr>
          <w:rFonts w:ascii="Helvetica" w:hAnsi="Helvetica" w:cs="Times New Roman"/>
        </w:rPr>
        <w:t xml:space="preserve"> </w:t>
      </w:r>
      <w:r w:rsidR="00F96E67">
        <w:rPr>
          <w:rFonts w:ascii="Helvetica" w:hAnsi="Helvetica" w:cs="Times New Roman"/>
        </w:rPr>
        <w:t xml:space="preserve">Sen. </w:t>
      </w:r>
      <w:proofErr w:type="spellStart"/>
      <w:r w:rsidR="00F96E67">
        <w:rPr>
          <w:rFonts w:ascii="Helvetica" w:hAnsi="Helvetica" w:cs="Times New Roman"/>
        </w:rPr>
        <w:t>Sandall</w:t>
      </w:r>
      <w:proofErr w:type="spellEnd"/>
      <w:r w:rsidR="00F96E67">
        <w:rPr>
          <w:rFonts w:ascii="Helvetica" w:hAnsi="Helvetica" w:cs="Times New Roman"/>
        </w:rPr>
        <w:t xml:space="preserve"> then turned the report over to Sen. </w:t>
      </w:r>
      <w:proofErr w:type="spellStart"/>
      <w:r w:rsidR="00F96E67">
        <w:rPr>
          <w:rFonts w:ascii="Helvetica" w:hAnsi="Helvetica" w:cs="Times New Roman"/>
        </w:rPr>
        <w:t>Marcinkowski</w:t>
      </w:r>
      <w:proofErr w:type="spellEnd"/>
      <w:r w:rsidR="00F96E67">
        <w:rPr>
          <w:rFonts w:ascii="Helvetica" w:hAnsi="Helvetica" w:cs="Times New Roman"/>
        </w:rPr>
        <w:t xml:space="preserve">, a member of the committee. </w:t>
      </w:r>
    </w:p>
    <w:p w14:paraId="09FDF158" w14:textId="77777777" w:rsidR="00276E77" w:rsidRPr="00691D23" w:rsidRDefault="00276E77" w:rsidP="00B0571B">
      <w:pPr>
        <w:rPr>
          <w:rFonts w:ascii="Helvetica" w:hAnsi="Helvetica" w:cs="Times New Roman"/>
        </w:rPr>
      </w:pPr>
    </w:p>
    <w:p w14:paraId="6C83E2B9" w14:textId="7F9DAE1A" w:rsidR="00276E77" w:rsidRPr="00691D23" w:rsidRDefault="00F96E67"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Marcinkowski</w:t>
      </w:r>
      <w:proofErr w:type="spellEnd"/>
      <w:r>
        <w:rPr>
          <w:rFonts w:ascii="Helvetica" w:hAnsi="Helvetica" w:cs="Times New Roman"/>
        </w:rPr>
        <w:t xml:space="preserve"> re</w:t>
      </w:r>
      <w:r w:rsidR="00F34EE2">
        <w:rPr>
          <w:rFonts w:ascii="Helvetica" w:hAnsi="Helvetica" w:cs="Times New Roman"/>
        </w:rPr>
        <w:t>viewed</w:t>
      </w:r>
      <w:r>
        <w:rPr>
          <w:rFonts w:ascii="Helvetica" w:hAnsi="Helvetica" w:cs="Times New Roman"/>
        </w:rPr>
        <w:t xml:space="preserve"> the committee’s pro</w:t>
      </w:r>
      <w:r w:rsidR="00F34EE2">
        <w:rPr>
          <w:rFonts w:ascii="Helvetica" w:hAnsi="Helvetica" w:cs="Times New Roman"/>
        </w:rPr>
        <w:t>c</w:t>
      </w:r>
      <w:r>
        <w:rPr>
          <w:rFonts w:ascii="Helvetica" w:hAnsi="Helvetica" w:cs="Times New Roman"/>
        </w:rPr>
        <w:t xml:space="preserve">ess. </w:t>
      </w:r>
      <w:r w:rsidR="00F34EE2">
        <w:rPr>
          <w:rFonts w:ascii="Helvetica" w:hAnsi="Helvetica" w:cs="Times New Roman"/>
        </w:rPr>
        <w:t>The first s</w:t>
      </w:r>
      <w:r w:rsidR="00276E77" w:rsidRPr="00691D23">
        <w:rPr>
          <w:rFonts w:ascii="Helvetica" w:hAnsi="Helvetica" w:cs="Times New Roman"/>
        </w:rPr>
        <w:t xml:space="preserve">urvey </w:t>
      </w:r>
      <w:r w:rsidR="00F34EE2">
        <w:rPr>
          <w:rFonts w:ascii="Helvetica" w:hAnsi="Helvetica" w:cs="Times New Roman"/>
        </w:rPr>
        <w:t xml:space="preserve">had an exploratory purpose and was </w:t>
      </w:r>
      <w:r w:rsidR="00276E77" w:rsidRPr="00691D23">
        <w:rPr>
          <w:rFonts w:ascii="Helvetica" w:hAnsi="Helvetica" w:cs="Times New Roman"/>
        </w:rPr>
        <w:t>sent in December</w:t>
      </w:r>
      <w:r w:rsidR="00F34EE2">
        <w:rPr>
          <w:rFonts w:ascii="Helvetica" w:hAnsi="Helvetica" w:cs="Times New Roman"/>
        </w:rPr>
        <w:t xml:space="preserve"> to the faculty, including </w:t>
      </w:r>
      <w:proofErr w:type="spellStart"/>
      <w:r w:rsidR="00F34EE2">
        <w:rPr>
          <w:rFonts w:ascii="Helvetica" w:hAnsi="Helvetica" w:cs="Times New Roman"/>
        </w:rPr>
        <w:t>emerti</w:t>
      </w:r>
      <w:proofErr w:type="spellEnd"/>
      <w:r w:rsidR="00F34EE2">
        <w:rPr>
          <w:rFonts w:ascii="Helvetica" w:hAnsi="Helvetica" w:cs="Times New Roman"/>
        </w:rPr>
        <w:t xml:space="preserve"> and part-</w:t>
      </w:r>
      <w:r w:rsidR="0094036A" w:rsidRPr="00691D23">
        <w:rPr>
          <w:rFonts w:ascii="Helvetica" w:hAnsi="Helvetica" w:cs="Times New Roman"/>
        </w:rPr>
        <w:t xml:space="preserve">time faculty. </w:t>
      </w:r>
      <w:r w:rsidR="00F34EE2">
        <w:rPr>
          <w:rFonts w:ascii="Helvetica" w:hAnsi="Helvetica" w:cs="Times New Roman"/>
        </w:rPr>
        <w:t>The second survey was built from the results of the first survey, leading to a diverse range of questions. Additionally, this</w:t>
      </w:r>
      <w:r w:rsidR="0094036A" w:rsidRPr="00691D23">
        <w:rPr>
          <w:rFonts w:ascii="Helvetica" w:hAnsi="Helvetica" w:cs="Times New Roman"/>
        </w:rPr>
        <w:t xml:space="preserve"> </w:t>
      </w:r>
      <w:r w:rsidR="00F34EE2">
        <w:rPr>
          <w:rFonts w:ascii="Helvetica" w:hAnsi="Helvetica" w:cs="Times New Roman"/>
        </w:rPr>
        <w:t xml:space="preserve">survey was not sent to the entire </w:t>
      </w:r>
      <w:proofErr w:type="spellStart"/>
      <w:r w:rsidR="00F34EE2">
        <w:rPr>
          <w:rFonts w:ascii="Helvetica" w:hAnsi="Helvetica" w:cs="Times New Roman"/>
        </w:rPr>
        <w:t>Fac</w:t>
      </w:r>
      <w:proofErr w:type="spellEnd"/>
      <w:r w:rsidR="00F34EE2">
        <w:rPr>
          <w:rFonts w:ascii="Helvetica" w:hAnsi="Helvetica" w:cs="Times New Roman"/>
        </w:rPr>
        <w:t>-F</w:t>
      </w:r>
      <w:r w:rsidR="0094036A" w:rsidRPr="00691D23">
        <w:rPr>
          <w:rFonts w:ascii="Helvetica" w:hAnsi="Helvetica" w:cs="Times New Roman"/>
        </w:rPr>
        <w:t>orum</w:t>
      </w:r>
      <w:r w:rsidR="00F34EE2">
        <w:rPr>
          <w:rFonts w:ascii="Helvetica" w:hAnsi="Helvetica" w:cs="Times New Roman"/>
        </w:rPr>
        <w:t xml:space="preserve"> listserv</w:t>
      </w:r>
      <w:r w:rsidR="0094036A" w:rsidRPr="00691D23">
        <w:rPr>
          <w:rFonts w:ascii="Helvetica" w:hAnsi="Helvetica" w:cs="Times New Roman"/>
        </w:rPr>
        <w:t xml:space="preserve">, but </w:t>
      </w:r>
      <w:r w:rsidR="00F34EE2">
        <w:rPr>
          <w:rFonts w:ascii="Helvetica" w:hAnsi="Helvetica" w:cs="Times New Roman"/>
        </w:rPr>
        <w:t>to a targeted list of approximately 300 fu</w:t>
      </w:r>
      <w:r w:rsidR="00C94B3F">
        <w:rPr>
          <w:rFonts w:ascii="Helvetica" w:hAnsi="Helvetica" w:cs="Times New Roman"/>
        </w:rPr>
        <w:t>lltime faculty, from which 235 [[</w:t>
      </w:r>
      <w:r w:rsidR="0094036A" w:rsidRPr="00C94B3F">
        <w:rPr>
          <w:rFonts w:ascii="Helvetica" w:hAnsi="Helvetica" w:cs="Times New Roman"/>
          <w:b/>
        </w:rPr>
        <w:t>verify these n</w:t>
      </w:r>
      <w:r w:rsidR="00F34EE2" w:rsidRPr="00C94B3F">
        <w:rPr>
          <w:rFonts w:ascii="Helvetica" w:hAnsi="Helvetica" w:cs="Times New Roman"/>
          <w:b/>
        </w:rPr>
        <w:t>umbers</w:t>
      </w:r>
      <w:r w:rsidR="00F34EE2">
        <w:rPr>
          <w:rFonts w:ascii="Helvetica" w:hAnsi="Helvetica" w:cs="Times New Roman"/>
        </w:rPr>
        <w:t>]</w:t>
      </w:r>
      <w:r w:rsidR="00C94B3F">
        <w:rPr>
          <w:rFonts w:ascii="Helvetica" w:hAnsi="Helvetica" w:cs="Times New Roman"/>
        </w:rPr>
        <w:t>]</w:t>
      </w:r>
      <w:r w:rsidR="00F34EE2">
        <w:rPr>
          <w:rFonts w:ascii="Helvetica" w:hAnsi="Helvetica" w:cs="Times New Roman"/>
        </w:rPr>
        <w:t xml:space="preserve"> responded</w:t>
      </w:r>
      <w:r w:rsidR="0094036A" w:rsidRPr="00691D23">
        <w:rPr>
          <w:rFonts w:ascii="Helvetica" w:hAnsi="Helvetica" w:cs="Times New Roman"/>
        </w:rPr>
        <w:t xml:space="preserve">. Julie </w:t>
      </w:r>
      <w:proofErr w:type="spellStart"/>
      <w:r w:rsidR="0094036A" w:rsidRPr="00691D23">
        <w:rPr>
          <w:rFonts w:ascii="Helvetica" w:hAnsi="Helvetica" w:cs="Times New Roman"/>
        </w:rPr>
        <w:t>C</w:t>
      </w:r>
      <w:r w:rsidR="00FE2AF5">
        <w:rPr>
          <w:rFonts w:ascii="Helvetica" w:hAnsi="Helvetica" w:cs="Times New Roman"/>
        </w:rPr>
        <w:t>ostopoulos</w:t>
      </w:r>
      <w:proofErr w:type="spellEnd"/>
      <w:r w:rsidR="00FE2AF5">
        <w:rPr>
          <w:rFonts w:ascii="Helvetica" w:hAnsi="Helvetica" w:cs="Times New Roman"/>
        </w:rPr>
        <w:t xml:space="preserve"> </w:t>
      </w:r>
      <w:r w:rsidR="0094036A" w:rsidRPr="00691D23">
        <w:rPr>
          <w:rFonts w:ascii="Helvetica" w:hAnsi="Helvetica" w:cs="Times New Roman"/>
        </w:rPr>
        <w:t xml:space="preserve">was involved in finalizing </w:t>
      </w:r>
      <w:r w:rsidR="00FE2AF5">
        <w:rPr>
          <w:rFonts w:ascii="Helvetica" w:hAnsi="Helvetica" w:cs="Times New Roman"/>
        </w:rPr>
        <w:t xml:space="preserve">the </w:t>
      </w:r>
      <w:r w:rsidR="0094036A" w:rsidRPr="00691D23">
        <w:rPr>
          <w:rFonts w:ascii="Helvetica" w:hAnsi="Helvetica" w:cs="Times New Roman"/>
        </w:rPr>
        <w:t>survey</w:t>
      </w:r>
      <w:r w:rsidR="00FE2AF5">
        <w:rPr>
          <w:rFonts w:ascii="Helvetica" w:hAnsi="Helvetica" w:cs="Times New Roman"/>
        </w:rPr>
        <w:t xml:space="preserve"> instrument</w:t>
      </w:r>
      <w:r w:rsidR="0094036A" w:rsidRPr="00691D23">
        <w:rPr>
          <w:rFonts w:ascii="Helvetica" w:hAnsi="Helvetica" w:cs="Times New Roman"/>
        </w:rPr>
        <w:t xml:space="preserve">. She found </w:t>
      </w:r>
      <w:r w:rsidR="00FE2AF5">
        <w:rPr>
          <w:rFonts w:ascii="Helvetica" w:hAnsi="Helvetica" w:cs="Times New Roman"/>
        </w:rPr>
        <w:t>a measure in</w:t>
      </w:r>
      <w:r w:rsidR="0094036A" w:rsidRPr="00691D23">
        <w:rPr>
          <w:rFonts w:ascii="Helvetica" w:hAnsi="Helvetica" w:cs="Times New Roman"/>
        </w:rPr>
        <w:t xml:space="preserve"> </w:t>
      </w:r>
      <w:proofErr w:type="spellStart"/>
      <w:r w:rsidR="0094036A" w:rsidRPr="00691D23">
        <w:rPr>
          <w:rFonts w:ascii="Helvetica" w:hAnsi="Helvetica" w:cs="Times New Roman"/>
        </w:rPr>
        <w:t>Qualtrics</w:t>
      </w:r>
      <w:proofErr w:type="spellEnd"/>
      <w:r w:rsidR="0094036A" w:rsidRPr="00691D23">
        <w:rPr>
          <w:rFonts w:ascii="Helvetica" w:hAnsi="Helvetica" w:cs="Times New Roman"/>
        </w:rPr>
        <w:t xml:space="preserve"> </w:t>
      </w:r>
      <w:r w:rsidR="00FE2AF5">
        <w:rPr>
          <w:rFonts w:ascii="Helvetica" w:hAnsi="Helvetica" w:cs="Times New Roman"/>
        </w:rPr>
        <w:t>that</w:t>
      </w:r>
      <w:r w:rsidR="0094036A" w:rsidRPr="00691D23">
        <w:rPr>
          <w:rFonts w:ascii="Helvetica" w:hAnsi="Helvetica" w:cs="Times New Roman"/>
        </w:rPr>
        <w:t xml:space="preserve"> </w:t>
      </w:r>
      <w:r w:rsidR="00FE2AF5">
        <w:rPr>
          <w:rFonts w:ascii="Helvetica" w:hAnsi="Helvetica" w:cs="Times New Roman"/>
        </w:rPr>
        <w:t xml:space="preserve">locks </w:t>
      </w:r>
      <w:r w:rsidR="0094036A" w:rsidRPr="00691D23">
        <w:rPr>
          <w:rFonts w:ascii="Helvetica" w:hAnsi="Helvetica" w:cs="Times New Roman"/>
        </w:rPr>
        <w:t xml:space="preserve">browser </w:t>
      </w:r>
      <w:r w:rsidR="00FE2AF5">
        <w:rPr>
          <w:rFonts w:ascii="Helvetica" w:hAnsi="Helvetica" w:cs="Times New Roman"/>
        </w:rPr>
        <w:t>usage to stave off a</w:t>
      </w:r>
      <w:r w:rsidR="0094036A" w:rsidRPr="00691D23">
        <w:rPr>
          <w:rFonts w:ascii="Helvetica" w:hAnsi="Helvetica" w:cs="Times New Roman"/>
        </w:rPr>
        <w:t xml:space="preserve">ny ballot stuffing. </w:t>
      </w:r>
      <w:r w:rsidR="009B4D17">
        <w:rPr>
          <w:rFonts w:ascii="Helvetica" w:hAnsi="Helvetica" w:cs="Times New Roman"/>
        </w:rPr>
        <w:t>The committee members had to remind</w:t>
      </w:r>
      <w:r w:rsidR="0094036A" w:rsidRPr="00691D23">
        <w:rPr>
          <w:rFonts w:ascii="Helvetica" w:hAnsi="Helvetica" w:cs="Times New Roman"/>
        </w:rPr>
        <w:t xml:space="preserve"> </w:t>
      </w:r>
      <w:r w:rsidR="009B4D17">
        <w:rPr>
          <w:rFonts w:ascii="Helvetica" w:hAnsi="Helvetica" w:cs="Times New Roman"/>
        </w:rPr>
        <w:t xml:space="preserve">themselves that the </w:t>
      </w:r>
      <w:r w:rsidR="009B4D17">
        <w:rPr>
          <w:rFonts w:ascii="Helvetica" w:hAnsi="Helvetica" w:cs="Times New Roman"/>
        </w:rPr>
        <w:lastRenderedPageBreak/>
        <w:t>survey</w:t>
      </w:r>
      <w:r w:rsidR="0094036A" w:rsidRPr="00691D23">
        <w:rPr>
          <w:rFonts w:ascii="Helvetica" w:hAnsi="Helvetica" w:cs="Times New Roman"/>
        </w:rPr>
        <w:t xml:space="preserve"> is not a vote</w:t>
      </w:r>
      <w:r w:rsidR="009B4D17">
        <w:rPr>
          <w:rFonts w:ascii="Helvetica" w:hAnsi="Helvetica" w:cs="Times New Roman"/>
        </w:rPr>
        <w:t>; it is</w:t>
      </w:r>
      <w:r w:rsidR="0094036A" w:rsidRPr="00691D23">
        <w:rPr>
          <w:rFonts w:ascii="Helvetica" w:hAnsi="Helvetica" w:cs="Times New Roman"/>
        </w:rPr>
        <w:t xml:space="preserve"> </w:t>
      </w:r>
      <w:r w:rsidR="009B4D17">
        <w:rPr>
          <w:rFonts w:ascii="Helvetica" w:hAnsi="Helvetica" w:cs="Times New Roman"/>
        </w:rPr>
        <w:t>a means to gather information on the</w:t>
      </w:r>
      <w:r w:rsidR="0094036A" w:rsidRPr="00691D23">
        <w:rPr>
          <w:rFonts w:ascii="Helvetica" w:hAnsi="Helvetica" w:cs="Times New Roman"/>
        </w:rPr>
        <w:t xml:space="preserve"> faculty</w:t>
      </w:r>
      <w:r w:rsidR="009B4D17">
        <w:rPr>
          <w:rFonts w:ascii="Helvetica" w:hAnsi="Helvetica" w:cs="Times New Roman"/>
        </w:rPr>
        <w:t>’s</w:t>
      </w:r>
      <w:r w:rsidR="0094036A" w:rsidRPr="00691D23">
        <w:rPr>
          <w:rFonts w:ascii="Helvetica" w:hAnsi="Helvetica" w:cs="Times New Roman"/>
        </w:rPr>
        <w:t xml:space="preserve"> perception</w:t>
      </w:r>
      <w:r w:rsidR="009B4D17">
        <w:rPr>
          <w:rFonts w:ascii="Helvetica" w:hAnsi="Helvetica" w:cs="Times New Roman"/>
        </w:rPr>
        <w:t>s of tenure and</w:t>
      </w:r>
      <w:r w:rsidR="0094036A" w:rsidRPr="00691D23">
        <w:rPr>
          <w:rFonts w:ascii="Helvetica" w:hAnsi="Helvetica" w:cs="Times New Roman"/>
        </w:rPr>
        <w:t xml:space="preserve"> </w:t>
      </w:r>
      <w:r w:rsidR="009B4D17">
        <w:rPr>
          <w:rFonts w:ascii="Helvetica" w:hAnsi="Helvetica" w:cs="Times New Roman"/>
        </w:rPr>
        <w:t>the</w:t>
      </w:r>
      <w:r w:rsidR="0094036A" w:rsidRPr="00691D23">
        <w:rPr>
          <w:rFonts w:ascii="Helvetica" w:hAnsi="Helvetica" w:cs="Times New Roman"/>
        </w:rPr>
        <w:t xml:space="preserve"> responses </w:t>
      </w:r>
      <w:r w:rsidR="009B4D17">
        <w:rPr>
          <w:rFonts w:ascii="Helvetica" w:hAnsi="Helvetica" w:cs="Times New Roman"/>
        </w:rPr>
        <w:t>reflect those</w:t>
      </w:r>
      <w:r w:rsidR="0094036A" w:rsidRPr="00691D23">
        <w:rPr>
          <w:rFonts w:ascii="Helvetica" w:hAnsi="Helvetica" w:cs="Times New Roman"/>
        </w:rPr>
        <w:t xml:space="preserve"> views. </w:t>
      </w:r>
      <w:r w:rsidR="009B4D17">
        <w:rPr>
          <w:rFonts w:ascii="Helvetica" w:hAnsi="Helvetica" w:cs="Times New Roman"/>
        </w:rPr>
        <w:t>A third survey</w:t>
      </w:r>
      <w:r w:rsidR="0094036A" w:rsidRPr="00691D23">
        <w:rPr>
          <w:rFonts w:ascii="Helvetica" w:hAnsi="Helvetica" w:cs="Times New Roman"/>
        </w:rPr>
        <w:t xml:space="preserve"> might be in the direction of a vote</w:t>
      </w:r>
      <w:r w:rsidR="009B4D17">
        <w:rPr>
          <w:rFonts w:ascii="Helvetica" w:hAnsi="Helvetica" w:cs="Times New Roman"/>
        </w:rPr>
        <w:t xml:space="preserve">, but the second survey </w:t>
      </w:r>
      <w:r w:rsidR="002A7336">
        <w:rPr>
          <w:rFonts w:ascii="Helvetica" w:hAnsi="Helvetica" w:cs="Times New Roman"/>
        </w:rPr>
        <w:t xml:space="preserve">was a means to </w:t>
      </w:r>
      <w:r w:rsidR="002B625A">
        <w:rPr>
          <w:rFonts w:ascii="Helvetica" w:hAnsi="Helvetica" w:cs="Times New Roman"/>
        </w:rPr>
        <w:t>shape</w:t>
      </w:r>
      <w:r w:rsidR="002A7336">
        <w:rPr>
          <w:rFonts w:ascii="Helvetica" w:hAnsi="Helvetica" w:cs="Times New Roman"/>
        </w:rPr>
        <w:t xml:space="preserve"> the definition</w:t>
      </w:r>
      <w:r w:rsidR="00AA68DA">
        <w:rPr>
          <w:rFonts w:ascii="Helvetica" w:hAnsi="Helvetica" w:cs="Times New Roman"/>
        </w:rPr>
        <w:t xml:space="preserve"> of tenure</w:t>
      </w:r>
      <w:r w:rsidR="0094036A" w:rsidRPr="00691D23">
        <w:rPr>
          <w:rFonts w:ascii="Helvetica" w:hAnsi="Helvetica" w:cs="Times New Roman"/>
        </w:rPr>
        <w:t xml:space="preserve">. </w:t>
      </w:r>
      <w:r w:rsidR="002B625A">
        <w:rPr>
          <w:rFonts w:ascii="Helvetica" w:hAnsi="Helvetica" w:cs="Times New Roman"/>
        </w:rPr>
        <w:t>Therefore, the</w:t>
      </w:r>
      <w:r w:rsidR="0094036A" w:rsidRPr="00691D23">
        <w:rPr>
          <w:rFonts w:ascii="Helvetica" w:hAnsi="Helvetica" w:cs="Times New Roman"/>
        </w:rPr>
        <w:t xml:space="preserve"> report is </w:t>
      </w:r>
      <w:r w:rsidR="002B625A">
        <w:rPr>
          <w:rFonts w:ascii="Helvetica" w:hAnsi="Helvetica" w:cs="Times New Roman"/>
        </w:rPr>
        <w:t>formatted</w:t>
      </w:r>
      <w:r w:rsidR="0094036A" w:rsidRPr="00691D23">
        <w:rPr>
          <w:rFonts w:ascii="Helvetica" w:hAnsi="Helvetica" w:cs="Times New Roman"/>
        </w:rPr>
        <w:t xml:space="preserve"> differently, since </w:t>
      </w:r>
      <w:r w:rsidR="002B625A">
        <w:rPr>
          <w:rFonts w:ascii="Helvetica" w:hAnsi="Helvetica" w:cs="Times New Roman"/>
        </w:rPr>
        <w:t>there are</w:t>
      </w:r>
      <w:r w:rsidR="0094036A" w:rsidRPr="00691D23">
        <w:rPr>
          <w:rFonts w:ascii="Helvetica" w:hAnsi="Helvetica" w:cs="Times New Roman"/>
        </w:rPr>
        <w:t xml:space="preserve"> a variety of cluste</w:t>
      </w:r>
      <w:r w:rsidR="002B625A">
        <w:rPr>
          <w:rFonts w:ascii="Helvetica" w:hAnsi="Helvetica" w:cs="Times New Roman"/>
        </w:rPr>
        <w:t>re</w:t>
      </w:r>
      <w:r w:rsidR="0094036A" w:rsidRPr="00691D23">
        <w:rPr>
          <w:rFonts w:ascii="Helvetica" w:hAnsi="Helvetica" w:cs="Times New Roman"/>
        </w:rPr>
        <w:t xml:space="preserve">d items. </w:t>
      </w:r>
      <w:r w:rsidR="002B625A">
        <w:rPr>
          <w:rFonts w:ascii="Helvetica" w:hAnsi="Helvetica" w:cs="Times New Roman"/>
        </w:rPr>
        <w:t>It includes an executive report, a</w:t>
      </w:r>
      <w:r w:rsidR="0094036A" w:rsidRPr="00691D23">
        <w:rPr>
          <w:rFonts w:ascii="Helvetica" w:hAnsi="Helvetica" w:cs="Times New Roman"/>
        </w:rPr>
        <w:t xml:space="preserve"> summary broken down by theme, </w:t>
      </w:r>
      <w:r w:rsidR="002B625A">
        <w:rPr>
          <w:rFonts w:ascii="Helvetica" w:hAnsi="Helvetica" w:cs="Times New Roman"/>
        </w:rPr>
        <w:t>and a full</w:t>
      </w:r>
      <w:r w:rsidR="0094036A" w:rsidRPr="00691D23">
        <w:rPr>
          <w:rFonts w:ascii="Helvetica" w:hAnsi="Helvetica" w:cs="Times New Roman"/>
        </w:rPr>
        <w:t xml:space="preserve"> </w:t>
      </w:r>
      <w:r w:rsidR="002B625A">
        <w:rPr>
          <w:rFonts w:ascii="Helvetica" w:hAnsi="Helvetica" w:cs="Times New Roman"/>
        </w:rPr>
        <w:t>data report</w:t>
      </w:r>
      <w:r w:rsidR="0094036A" w:rsidRPr="00691D23">
        <w:rPr>
          <w:rFonts w:ascii="Helvetica" w:hAnsi="Helvetica" w:cs="Times New Roman"/>
        </w:rPr>
        <w:t xml:space="preserve"> with </w:t>
      </w:r>
      <w:r w:rsidR="002B625A">
        <w:rPr>
          <w:rFonts w:ascii="Helvetica" w:hAnsi="Helvetica" w:cs="Times New Roman"/>
        </w:rPr>
        <w:t>supporting bar</w:t>
      </w:r>
      <w:r w:rsidR="0094036A" w:rsidRPr="00691D23">
        <w:rPr>
          <w:rFonts w:ascii="Helvetica" w:hAnsi="Helvetica" w:cs="Times New Roman"/>
        </w:rPr>
        <w:t xml:space="preserve"> charts. </w:t>
      </w:r>
      <w:r w:rsidR="002B625A">
        <w:rPr>
          <w:rFonts w:ascii="Helvetica" w:hAnsi="Helvetica" w:cs="Times New Roman"/>
        </w:rPr>
        <w:t>The committee</w:t>
      </w:r>
      <w:r w:rsidR="0094036A" w:rsidRPr="00691D23">
        <w:rPr>
          <w:rFonts w:ascii="Helvetica" w:hAnsi="Helvetica" w:cs="Times New Roman"/>
        </w:rPr>
        <w:t xml:space="preserve"> tried not to short anything in the report.</w:t>
      </w:r>
    </w:p>
    <w:p w14:paraId="4DD28150" w14:textId="77777777" w:rsidR="00F754CF" w:rsidRPr="00691D23" w:rsidRDefault="00F754CF" w:rsidP="00B0571B">
      <w:pPr>
        <w:rPr>
          <w:rFonts w:ascii="Helvetica" w:hAnsi="Helvetica" w:cs="Times New Roman"/>
        </w:rPr>
      </w:pPr>
    </w:p>
    <w:p w14:paraId="1FB7B2EE" w14:textId="1A0C403C" w:rsidR="00F754CF" w:rsidRPr="00691D23" w:rsidRDefault="00AA68DA"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Marcinkowski</w:t>
      </w:r>
      <w:proofErr w:type="spellEnd"/>
      <w:r>
        <w:rPr>
          <w:rFonts w:ascii="Helvetica" w:hAnsi="Helvetica" w:cs="Times New Roman"/>
        </w:rPr>
        <w:t xml:space="preserve"> then noted that the </w:t>
      </w:r>
      <w:r w:rsidR="00F754CF" w:rsidRPr="00691D23">
        <w:rPr>
          <w:rFonts w:ascii="Helvetica" w:hAnsi="Helvetica" w:cs="Times New Roman"/>
        </w:rPr>
        <w:t>executive summary</w:t>
      </w:r>
      <w:r>
        <w:rPr>
          <w:rFonts w:ascii="Helvetica" w:hAnsi="Helvetica" w:cs="Times New Roman"/>
        </w:rPr>
        <w:t xml:space="preserve"> included the</w:t>
      </w:r>
      <w:r w:rsidR="00F754CF" w:rsidRPr="00691D23">
        <w:rPr>
          <w:rFonts w:ascii="Helvetica" w:hAnsi="Helvetica" w:cs="Times New Roman"/>
        </w:rPr>
        <w:t xml:space="preserve"> number of responses and distribution among colleges and ranks. There are </w:t>
      </w:r>
      <w:r>
        <w:rPr>
          <w:rFonts w:ascii="Helvetica" w:hAnsi="Helvetica" w:cs="Times New Roman"/>
        </w:rPr>
        <w:t>six respondents who did not self-</w:t>
      </w:r>
      <w:r w:rsidR="00F754CF" w:rsidRPr="00691D23">
        <w:rPr>
          <w:rFonts w:ascii="Helvetica" w:hAnsi="Helvetica" w:cs="Times New Roman"/>
        </w:rPr>
        <w:t xml:space="preserve">identify. </w:t>
      </w:r>
      <w:r>
        <w:rPr>
          <w:rFonts w:ascii="Helvetica" w:hAnsi="Helvetica" w:cs="Times New Roman"/>
        </w:rPr>
        <w:t>Rank had almost equal distribution among Assistant Professors, Associate Professors, and Full Professors, which the committee felt was a</w:t>
      </w:r>
      <w:r w:rsidR="00862E95" w:rsidRPr="00691D23">
        <w:rPr>
          <w:rFonts w:ascii="Helvetica" w:hAnsi="Helvetica" w:cs="Times New Roman"/>
        </w:rPr>
        <w:t xml:space="preserve"> good representation from those ranks.</w:t>
      </w:r>
    </w:p>
    <w:p w14:paraId="4B0C3532" w14:textId="77777777" w:rsidR="00862E95" w:rsidRPr="00691D23" w:rsidRDefault="00862E95" w:rsidP="00B0571B">
      <w:pPr>
        <w:rPr>
          <w:rFonts w:ascii="Helvetica" w:hAnsi="Helvetica" w:cs="Times New Roman"/>
        </w:rPr>
      </w:pPr>
    </w:p>
    <w:p w14:paraId="6308F671" w14:textId="2E18C0DA" w:rsidR="00AA68DA" w:rsidRDefault="00AA68DA"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Marcinkowski</w:t>
      </w:r>
      <w:proofErr w:type="spellEnd"/>
      <w:r>
        <w:rPr>
          <w:rFonts w:ascii="Helvetica" w:hAnsi="Helvetica" w:cs="Times New Roman"/>
        </w:rPr>
        <w:t xml:space="preserve"> then summarized some key findings under boldfaced statements that delineated question groups in the</w:t>
      </w:r>
      <w:r w:rsidR="009D3CF6">
        <w:rPr>
          <w:rFonts w:ascii="Helvetica" w:hAnsi="Helvetica" w:cs="Times New Roman"/>
        </w:rPr>
        <w:t xml:space="preserve"> part 2 summary. </w:t>
      </w:r>
    </w:p>
    <w:p w14:paraId="7DC29D48" w14:textId="77777777" w:rsidR="009D3CF6" w:rsidRDefault="009D3CF6" w:rsidP="00B0571B">
      <w:pPr>
        <w:rPr>
          <w:rFonts w:ascii="Helvetica" w:hAnsi="Helvetica" w:cs="Times New Roman"/>
        </w:rPr>
      </w:pPr>
    </w:p>
    <w:p w14:paraId="06AB420B" w14:textId="7311411D" w:rsidR="009D3CF6" w:rsidRDefault="009D3CF6" w:rsidP="00B0571B">
      <w:pPr>
        <w:rPr>
          <w:rFonts w:ascii="Helvetica" w:hAnsi="Helvetica" w:cs="Times New Roman"/>
        </w:rPr>
      </w:pPr>
      <w:r>
        <w:rPr>
          <w:rFonts w:ascii="Helvetica" w:hAnsi="Helvetica" w:cs="Times New Roman"/>
        </w:rPr>
        <w:t>[Refer to the Second Survey Report]</w:t>
      </w:r>
    </w:p>
    <w:p w14:paraId="4C2F354A" w14:textId="77777777" w:rsidR="00AA68DA" w:rsidRDefault="00AA68DA" w:rsidP="00B0571B">
      <w:pPr>
        <w:rPr>
          <w:rFonts w:ascii="Helvetica" w:hAnsi="Helvetica" w:cs="Times New Roman"/>
        </w:rPr>
      </w:pPr>
    </w:p>
    <w:p w14:paraId="7090D489" w14:textId="48E7A964" w:rsidR="00862E95" w:rsidRPr="00691D23" w:rsidRDefault="00862E95" w:rsidP="00B0571B">
      <w:pPr>
        <w:rPr>
          <w:rFonts w:ascii="Helvetica" w:hAnsi="Helvetica" w:cs="Times New Roman"/>
        </w:rPr>
      </w:pPr>
      <w:r w:rsidRPr="00691D23">
        <w:rPr>
          <w:rFonts w:ascii="Helvetica" w:hAnsi="Helvetica" w:cs="Times New Roman"/>
        </w:rPr>
        <w:t xml:space="preserve">SUPPORT: </w:t>
      </w:r>
      <w:r w:rsidR="00484074">
        <w:rPr>
          <w:rFonts w:ascii="Helvetica" w:hAnsi="Helvetica" w:cs="Times New Roman"/>
        </w:rPr>
        <w:t>Of</w:t>
      </w:r>
      <w:r w:rsidRPr="00691D23">
        <w:rPr>
          <w:rFonts w:ascii="Helvetica" w:hAnsi="Helvetica" w:cs="Times New Roman"/>
        </w:rPr>
        <w:t xml:space="preserve"> those who responded, 87.7% </w:t>
      </w:r>
      <w:r w:rsidR="00484074">
        <w:rPr>
          <w:rFonts w:ascii="Helvetica" w:hAnsi="Helvetica" w:cs="Times New Roman"/>
        </w:rPr>
        <w:t xml:space="preserve">are </w:t>
      </w:r>
      <w:r w:rsidRPr="00691D23">
        <w:rPr>
          <w:rFonts w:ascii="Helvetica" w:hAnsi="Helvetica" w:cs="Times New Roman"/>
        </w:rPr>
        <w:t>in favor</w:t>
      </w:r>
      <w:r w:rsidR="00484074">
        <w:rPr>
          <w:rFonts w:ascii="Helvetica" w:hAnsi="Helvetica" w:cs="Times New Roman"/>
        </w:rPr>
        <w:t xml:space="preserve"> and</w:t>
      </w:r>
      <w:r w:rsidRPr="00691D23">
        <w:rPr>
          <w:rFonts w:ascii="Helvetica" w:hAnsi="Helvetica" w:cs="Times New Roman"/>
        </w:rPr>
        <w:t xml:space="preserve"> 7% </w:t>
      </w:r>
      <w:r w:rsidR="00484074">
        <w:rPr>
          <w:rFonts w:ascii="Helvetica" w:hAnsi="Helvetica" w:cs="Times New Roman"/>
        </w:rPr>
        <w:t xml:space="preserve">are </w:t>
      </w:r>
      <w:r w:rsidRPr="00691D23">
        <w:rPr>
          <w:rFonts w:ascii="Helvetica" w:hAnsi="Helvetica" w:cs="Times New Roman"/>
        </w:rPr>
        <w:t xml:space="preserve">opposed to tenure. Regarding </w:t>
      </w:r>
      <w:r w:rsidR="00484074">
        <w:rPr>
          <w:rFonts w:ascii="Helvetica" w:hAnsi="Helvetica" w:cs="Times New Roman"/>
        </w:rPr>
        <w:t>the timetable, s</w:t>
      </w:r>
      <w:r w:rsidRPr="00691D23">
        <w:rPr>
          <w:rFonts w:ascii="Helvetica" w:hAnsi="Helvetica" w:cs="Times New Roman"/>
        </w:rPr>
        <w:t>upport is split, narrowly in favor of President’s timetable</w:t>
      </w:r>
      <w:r w:rsidR="00484074">
        <w:rPr>
          <w:rFonts w:ascii="Helvetica" w:hAnsi="Helvetica" w:cs="Times New Roman"/>
        </w:rPr>
        <w:t xml:space="preserve"> of Fall 2018</w:t>
      </w:r>
      <w:r w:rsidRPr="00691D23">
        <w:rPr>
          <w:rFonts w:ascii="Helvetica" w:hAnsi="Helvetica" w:cs="Times New Roman"/>
        </w:rPr>
        <w:t xml:space="preserve">. </w:t>
      </w:r>
    </w:p>
    <w:p w14:paraId="40DF781E" w14:textId="77777777" w:rsidR="00862E95" w:rsidRPr="00691D23" w:rsidRDefault="00862E95" w:rsidP="00B0571B">
      <w:pPr>
        <w:rPr>
          <w:rFonts w:ascii="Helvetica" w:hAnsi="Helvetica" w:cs="Times New Roman"/>
        </w:rPr>
      </w:pPr>
    </w:p>
    <w:p w14:paraId="780EC342" w14:textId="60D0EE39" w:rsidR="00862E95" w:rsidRPr="00691D23" w:rsidRDefault="00862E95" w:rsidP="00B0571B">
      <w:pPr>
        <w:rPr>
          <w:rFonts w:ascii="Helvetica" w:hAnsi="Helvetica" w:cs="Times New Roman"/>
        </w:rPr>
      </w:pPr>
      <w:r w:rsidRPr="00691D23">
        <w:rPr>
          <w:rFonts w:ascii="Helvetica" w:hAnsi="Helvetica" w:cs="Times New Roman"/>
        </w:rPr>
        <w:t xml:space="preserve">ELIGIBILITY: Greatest </w:t>
      </w:r>
      <w:r w:rsidR="00484074">
        <w:rPr>
          <w:rFonts w:ascii="Helvetica" w:hAnsi="Helvetica" w:cs="Times New Roman"/>
        </w:rPr>
        <w:t xml:space="preserve">support was given </w:t>
      </w:r>
      <w:r w:rsidRPr="00691D23">
        <w:rPr>
          <w:rFonts w:ascii="Helvetica" w:hAnsi="Helvetica" w:cs="Times New Roman"/>
        </w:rPr>
        <w:t xml:space="preserve">for faculty with </w:t>
      </w:r>
      <w:r w:rsidR="00484074">
        <w:rPr>
          <w:rFonts w:ascii="Helvetica" w:hAnsi="Helvetica" w:cs="Times New Roman"/>
        </w:rPr>
        <w:t>all three</w:t>
      </w:r>
      <w:r w:rsidRPr="00691D23">
        <w:rPr>
          <w:rFonts w:ascii="Helvetica" w:hAnsi="Helvetica" w:cs="Times New Roman"/>
        </w:rPr>
        <w:t xml:space="preserve"> components</w:t>
      </w:r>
      <w:r w:rsidR="00484074">
        <w:rPr>
          <w:rFonts w:ascii="Helvetica" w:hAnsi="Helvetica" w:cs="Times New Roman"/>
        </w:rPr>
        <w:t xml:space="preserve"> of teaching, research, and service</w:t>
      </w:r>
      <w:r w:rsidRPr="00691D23">
        <w:rPr>
          <w:rFonts w:ascii="Helvetica" w:hAnsi="Helvetica" w:cs="Times New Roman"/>
        </w:rPr>
        <w:t xml:space="preserve"> (91.9%). </w:t>
      </w:r>
    </w:p>
    <w:p w14:paraId="795F8984" w14:textId="77777777" w:rsidR="00862E95" w:rsidRPr="00691D23" w:rsidRDefault="00862E95" w:rsidP="00B0571B">
      <w:pPr>
        <w:rPr>
          <w:rFonts w:ascii="Helvetica" w:hAnsi="Helvetica" w:cs="Times New Roman"/>
        </w:rPr>
      </w:pPr>
    </w:p>
    <w:p w14:paraId="5CBF4147" w14:textId="05043B56" w:rsidR="00862E95" w:rsidRPr="00691D23" w:rsidRDefault="00862E95" w:rsidP="00B0571B">
      <w:pPr>
        <w:rPr>
          <w:rFonts w:ascii="Helvetica" w:hAnsi="Helvetica" w:cs="Times New Roman"/>
        </w:rPr>
      </w:pPr>
      <w:r w:rsidRPr="00691D23">
        <w:rPr>
          <w:rFonts w:ascii="Helvetica" w:hAnsi="Helvetica" w:cs="Times New Roman"/>
        </w:rPr>
        <w:t xml:space="preserve">REVIEW CRITERIA: </w:t>
      </w:r>
      <w:r w:rsidR="00484074">
        <w:rPr>
          <w:rFonts w:ascii="Helvetica" w:hAnsi="Helvetica" w:cs="Times New Roman"/>
        </w:rPr>
        <w:t>The g</w:t>
      </w:r>
      <w:r w:rsidRPr="00691D23">
        <w:rPr>
          <w:rFonts w:ascii="Helvetica" w:hAnsi="Helvetica" w:cs="Times New Roman"/>
        </w:rPr>
        <w:t xml:space="preserve">reatest support is for </w:t>
      </w:r>
      <w:r w:rsidR="00484074">
        <w:rPr>
          <w:rFonts w:ascii="Helvetica" w:hAnsi="Helvetica" w:cs="Times New Roman"/>
        </w:rPr>
        <w:t xml:space="preserve">the </w:t>
      </w:r>
      <w:r w:rsidRPr="00691D23">
        <w:rPr>
          <w:rFonts w:ascii="Helvetica" w:hAnsi="Helvetica" w:cs="Times New Roman"/>
        </w:rPr>
        <w:t>revised promotion guidelines th</w:t>
      </w:r>
      <w:r w:rsidR="00484074">
        <w:rPr>
          <w:rFonts w:ascii="Helvetica" w:hAnsi="Helvetica" w:cs="Times New Roman"/>
        </w:rPr>
        <w:t>at</w:t>
      </w:r>
      <w:r w:rsidRPr="00691D23">
        <w:rPr>
          <w:rFonts w:ascii="Helvetica" w:hAnsi="Helvetica" w:cs="Times New Roman"/>
        </w:rPr>
        <w:t xml:space="preserve"> </w:t>
      </w:r>
      <w:r w:rsidR="00484074">
        <w:rPr>
          <w:rFonts w:ascii="Helvetica" w:hAnsi="Helvetica" w:cs="Times New Roman"/>
        </w:rPr>
        <w:t>the senate passed a resolution in favor of</w:t>
      </w:r>
      <w:r w:rsidRPr="00691D23">
        <w:rPr>
          <w:rFonts w:ascii="Helvetica" w:hAnsi="Helvetica" w:cs="Times New Roman"/>
        </w:rPr>
        <w:t xml:space="preserve"> last spring. Greater attention to teaching </w:t>
      </w:r>
      <w:r w:rsidR="00484074">
        <w:rPr>
          <w:rFonts w:ascii="Helvetica" w:hAnsi="Helvetica" w:cs="Times New Roman"/>
        </w:rPr>
        <w:t xml:space="preserve">is </w:t>
      </w:r>
      <w:r w:rsidRPr="00691D23">
        <w:rPr>
          <w:rFonts w:ascii="Helvetica" w:hAnsi="Helvetica" w:cs="Times New Roman"/>
        </w:rPr>
        <w:t>added</w:t>
      </w:r>
      <w:r w:rsidR="00484074">
        <w:rPr>
          <w:rFonts w:ascii="Helvetica" w:hAnsi="Helvetica" w:cs="Times New Roman"/>
        </w:rPr>
        <w:t xml:space="preserve"> to these guidelines</w:t>
      </w:r>
      <w:r w:rsidRPr="00691D23">
        <w:rPr>
          <w:rFonts w:ascii="Helvetica" w:hAnsi="Helvetica" w:cs="Times New Roman"/>
        </w:rPr>
        <w:t xml:space="preserve">. </w:t>
      </w:r>
      <w:r w:rsidR="00484074">
        <w:rPr>
          <w:rFonts w:ascii="Helvetica" w:hAnsi="Helvetica" w:cs="Times New Roman"/>
        </w:rPr>
        <w:t>The g</w:t>
      </w:r>
      <w:r w:rsidRPr="00691D23">
        <w:rPr>
          <w:rFonts w:ascii="Helvetica" w:hAnsi="Helvetica" w:cs="Times New Roman"/>
        </w:rPr>
        <w:t xml:space="preserve">reatest number supported </w:t>
      </w:r>
      <w:r w:rsidR="00484074">
        <w:rPr>
          <w:rFonts w:ascii="Helvetica" w:hAnsi="Helvetica" w:cs="Times New Roman"/>
        </w:rPr>
        <w:t xml:space="preserve">that the </w:t>
      </w:r>
      <w:r w:rsidRPr="00691D23">
        <w:rPr>
          <w:rFonts w:ascii="Helvetica" w:hAnsi="Helvetica" w:cs="Times New Roman"/>
        </w:rPr>
        <w:t xml:space="preserve">review </w:t>
      </w:r>
      <w:r w:rsidR="00484074">
        <w:rPr>
          <w:rFonts w:ascii="Helvetica" w:hAnsi="Helvetica" w:cs="Times New Roman"/>
        </w:rPr>
        <w:t xml:space="preserve">be </w:t>
      </w:r>
      <w:r w:rsidRPr="00691D23">
        <w:rPr>
          <w:rFonts w:ascii="Helvetica" w:hAnsi="Helvetica" w:cs="Times New Roman"/>
        </w:rPr>
        <w:t xml:space="preserve">undertaken by same </w:t>
      </w:r>
      <w:r w:rsidR="00484074">
        <w:rPr>
          <w:rFonts w:ascii="Helvetica" w:hAnsi="Helvetica" w:cs="Times New Roman"/>
        </w:rPr>
        <w:t>two</w:t>
      </w:r>
      <w:r w:rsidRPr="00691D23">
        <w:rPr>
          <w:rFonts w:ascii="Helvetica" w:hAnsi="Helvetica" w:cs="Times New Roman"/>
        </w:rPr>
        <w:t xml:space="preserve">-tier structure </w:t>
      </w:r>
      <w:r w:rsidR="00484074">
        <w:rPr>
          <w:rFonts w:ascii="Helvetica" w:hAnsi="Helvetica" w:cs="Times New Roman"/>
        </w:rPr>
        <w:t xml:space="preserve">and </w:t>
      </w:r>
      <w:r w:rsidRPr="00691D23">
        <w:rPr>
          <w:rFonts w:ascii="Helvetica" w:hAnsi="Helvetica" w:cs="Times New Roman"/>
        </w:rPr>
        <w:t xml:space="preserve">at </w:t>
      </w:r>
      <w:r w:rsidR="00484074">
        <w:rPr>
          <w:rFonts w:ascii="Helvetica" w:hAnsi="Helvetica" w:cs="Times New Roman"/>
        </w:rPr>
        <w:t xml:space="preserve">the </w:t>
      </w:r>
      <w:r w:rsidRPr="00691D23">
        <w:rPr>
          <w:rFonts w:ascii="Helvetica" w:hAnsi="Helvetica" w:cs="Times New Roman"/>
        </w:rPr>
        <w:t xml:space="preserve">same time as </w:t>
      </w:r>
      <w:r w:rsidR="00484074">
        <w:rPr>
          <w:rFonts w:ascii="Helvetica" w:hAnsi="Helvetica" w:cs="Times New Roman"/>
        </w:rPr>
        <w:t xml:space="preserve">the </w:t>
      </w:r>
      <w:r w:rsidRPr="00691D23">
        <w:rPr>
          <w:rFonts w:ascii="Helvetica" w:hAnsi="Helvetica" w:cs="Times New Roman"/>
        </w:rPr>
        <w:t>promotion review.</w:t>
      </w:r>
    </w:p>
    <w:p w14:paraId="30382340" w14:textId="77777777" w:rsidR="00862E95" w:rsidRPr="00691D23" w:rsidRDefault="00862E95" w:rsidP="00B0571B">
      <w:pPr>
        <w:rPr>
          <w:rFonts w:ascii="Helvetica" w:hAnsi="Helvetica" w:cs="Times New Roman"/>
        </w:rPr>
      </w:pPr>
    </w:p>
    <w:p w14:paraId="300AA17F" w14:textId="5700F942" w:rsidR="00862E95" w:rsidRPr="00691D23" w:rsidRDefault="00862E95" w:rsidP="00B0571B">
      <w:pPr>
        <w:rPr>
          <w:rFonts w:ascii="Helvetica" w:hAnsi="Helvetica" w:cs="Times New Roman"/>
        </w:rPr>
      </w:pPr>
      <w:r w:rsidRPr="00691D23">
        <w:rPr>
          <w:rFonts w:ascii="Helvetica" w:hAnsi="Helvetica" w:cs="Times New Roman"/>
        </w:rPr>
        <w:t xml:space="preserve">FULL: 51.5% </w:t>
      </w:r>
      <w:r w:rsidR="00484074">
        <w:rPr>
          <w:rFonts w:ascii="Helvetica" w:hAnsi="Helvetica" w:cs="Times New Roman"/>
        </w:rPr>
        <w:t>supported grandfathering only those</w:t>
      </w:r>
      <w:r w:rsidRPr="00691D23">
        <w:rPr>
          <w:rFonts w:ascii="Helvetica" w:hAnsi="Helvetica" w:cs="Times New Roman"/>
        </w:rPr>
        <w:t xml:space="preserve"> promoted in </w:t>
      </w:r>
      <w:r w:rsidR="00484074">
        <w:rPr>
          <w:rFonts w:ascii="Helvetica" w:hAnsi="Helvetica" w:cs="Times New Roman"/>
        </w:rPr>
        <w:t xml:space="preserve">the </w:t>
      </w:r>
      <w:r w:rsidRPr="00691D23">
        <w:rPr>
          <w:rFonts w:ascii="Helvetica" w:hAnsi="Helvetica" w:cs="Times New Roman"/>
        </w:rPr>
        <w:t>past 5-10</w:t>
      </w:r>
      <w:r w:rsidR="00484074">
        <w:rPr>
          <w:rFonts w:ascii="Helvetica" w:hAnsi="Helvetica" w:cs="Times New Roman"/>
        </w:rPr>
        <w:t xml:space="preserve"> year</w:t>
      </w:r>
      <w:r w:rsidRPr="00691D23">
        <w:rPr>
          <w:rFonts w:ascii="Helvetica" w:hAnsi="Helvetica" w:cs="Times New Roman"/>
        </w:rPr>
        <w:t xml:space="preserve">. Less than half </w:t>
      </w:r>
      <w:r w:rsidR="00484074">
        <w:rPr>
          <w:rFonts w:ascii="Helvetica" w:hAnsi="Helvetica" w:cs="Times New Roman"/>
        </w:rPr>
        <w:t>supported a</w:t>
      </w:r>
      <w:r w:rsidRPr="00691D23">
        <w:rPr>
          <w:rFonts w:ascii="Helvetica" w:hAnsi="Helvetica" w:cs="Times New Roman"/>
        </w:rPr>
        <w:t xml:space="preserve"> mandatory review.</w:t>
      </w:r>
    </w:p>
    <w:p w14:paraId="2F6D93D4" w14:textId="77777777" w:rsidR="00862E95" w:rsidRPr="00691D23" w:rsidRDefault="00862E95" w:rsidP="00B0571B">
      <w:pPr>
        <w:rPr>
          <w:rFonts w:ascii="Helvetica" w:hAnsi="Helvetica" w:cs="Times New Roman"/>
        </w:rPr>
      </w:pPr>
    </w:p>
    <w:p w14:paraId="69D96F0E" w14:textId="3ACA23A3" w:rsidR="00862E95" w:rsidRPr="00691D23" w:rsidRDefault="00862E95" w:rsidP="00B0571B">
      <w:pPr>
        <w:rPr>
          <w:rFonts w:ascii="Helvetica" w:hAnsi="Helvetica" w:cs="Times New Roman"/>
        </w:rPr>
      </w:pPr>
      <w:r w:rsidRPr="00691D23">
        <w:rPr>
          <w:rFonts w:ascii="Helvetica" w:hAnsi="Helvetica" w:cs="Times New Roman"/>
        </w:rPr>
        <w:t xml:space="preserve">ASSOCIATE: </w:t>
      </w:r>
      <w:r w:rsidR="00484074">
        <w:rPr>
          <w:rFonts w:ascii="Helvetica" w:hAnsi="Helvetica" w:cs="Times New Roman"/>
        </w:rPr>
        <w:t>Greater support was given</w:t>
      </w:r>
      <w:r w:rsidR="008760EC">
        <w:rPr>
          <w:rFonts w:ascii="Helvetica" w:hAnsi="Helvetica" w:cs="Times New Roman"/>
        </w:rPr>
        <w:t xml:space="preserve"> for </w:t>
      </w:r>
      <w:r w:rsidRPr="00691D23">
        <w:rPr>
          <w:rFonts w:ascii="Helvetica" w:hAnsi="Helvetica" w:cs="Times New Roman"/>
        </w:rPr>
        <w:t xml:space="preserve">requiring </w:t>
      </w:r>
      <w:r w:rsidR="008760EC">
        <w:rPr>
          <w:rFonts w:ascii="Helvetica" w:hAnsi="Helvetica" w:cs="Times New Roman"/>
        </w:rPr>
        <w:t xml:space="preserve">a </w:t>
      </w:r>
      <w:r w:rsidRPr="00691D23">
        <w:rPr>
          <w:rFonts w:ascii="Helvetica" w:hAnsi="Helvetica" w:cs="Times New Roman"/>
        </w:rPr>
        <w:t>post tenure review</w:t>
      </w:r>
      <w:r w:rsidR="008760EC">
        <w:rPr>
          <w:rFonts w:ascii="Helvetica" w:hAnsi="Helvetica" w:cs="Times New Roman"/>
        </w:rPr>
        <w:t xml:space="preserve"> for associate professors</w:t>
      </w:r>
      <w:r w:rsidRPr="00691D23">
        <w:rPr>
          <w:rFonts w:ascii="Helvetica" w:hAnsi="Helvetica" w:cs="Times New Roman"/>
        </w:rPr>
        <w:t xml:space="preserve">. This flips from </w:t>
      </w:r>
      <w:r w:rsidR="008760EC">
        <w:rPr>
          <w:rFonts w:ascii="Helvetica" w:hAnsi="Helvetica" w:cs="Times New Roman"/>
        </w:rPr>
        <w:t>the support for post tenure review of full professors</w:t>
      </w:r>
      <w:r w:rsidRPr="00691D23">
        <w:rPr>
          <w:rFonts w:ascii="Helvetica" w:hAnsi="Helvetica" w:cs="Times New Roman"/>
        </w:rPr>
        <w:t xml:space="preserve">. </w:t>
      </w:r>
      <w:r w:rsidR="008760EC">
        <w:rPr>
          <w:rFonts w:ascii="Helvetica" w:hAnsi="Helvetica" w:cs="Times New Roman"/>
        </w:rPr>
        <w:t>The m</w:t>
      </w:r>
      <w:r w:rsidRPr="00691D23">
        <w:rPr>
          <w:rFonts w:ascii="Helvetica" w:hAnsi="Helvetica" w:cs="Times New Roman"/>
        </w:rPr>
        <w:t xml:space="preserve">ajority support </w:t>
      </w:r>
      <w:r w:rsidR="008760EC">
        <w:rPr>
          <w:rFonts w:ascii="Helvetica" w:hAnsi="Helvetica" w:cs="Times New Roman"/>
        </w:rPr>
        <w:t xml:space="preserve">a </w:t>
      </w:r>
      <w:r w:rsidRPr="00691D23">
        <w:rPr>
          <w:rFonts w:ascii="Helvetica" w:hAnsi="Helvetica" w:cs="Times New Roman"/>
        </w:rPr>
        <w:t>tenure review</w:t>
      </w:r>
      <w:r w:rsidR="008760EC">
        <w:rPr>
          <w:rFonts w:ascii="Helvetica" w:hAnsi="Helvetica" w:cs="Times New Roman"/>
        </w:rPr>
        <w:t xml:space="preserve"> after 4-6 years</w:t>
      </w:r>
      <w:r w:rsidRPr="00691D23">
        <w:rPr>
          <w:rFonts w:ascii="Helvetica" w:hAnsi="Helvetica" w:cs="Times New Roman"/>
        </w:rPr>
        <w:t xml:space="preserve"> if not </w:t>
      </w:r>
      <w:r w:rsidR="008760EC">
        <w:rPr>
          <w:rFonts w:ascii="Helvetica" w:hAnsi="Helvetica" w:cs="Times New Roman"/>
        </w:rPr>
        <w:t xml:space="preserve">automatically </w:t>
      </w:r>
      <w:r w:rsidRPr="00691D23">
        <w:rPr>
          <w:rFonts w:ascii="Helvetica" w:hAnsi="Helvetica" w:cs="Times New Roman"/>
        </w:rPr>
        <w:t xml:space="preserve">grandfathered. For those who do not meet criteria, </w:t>
      </w:r>
      <w:r w:rsidR="008760EC">
        <w:rPr>
          <w:rFonts w:ascii="Helvetica" w:hAnsi="Helvetica" w:cs="Times New Roman"/>
        </w:rPr>
        <w:t xml:space="preserve">a </w:t>
      </w:r>
      <w:r w:rsidRPr="00691D23">
        <w:rPr>
          <w:rFonts w:ascii="Helvetica" w:hAnsi="Helvetica" w:cs="Times New Roman"/>
        </w:rPr>
        <w:t>majority support</w:t>
      </w:r>
      <w:r w:rsidR="008760EC">
        <w:rPr>
          <w:rFonts w:ascii="Helvetica" w:hAnsi="Helvetica" w:cs="Times New Roman"/>
        </w:rPr>
        <w:t xml:space="preserve"> the</w:t>
      </w:r>
      <w:r w:rsidRPr="00691D23">
        <w:rPr>
          <w:rFonts w:ascii="Helvetica" w:hAnsi="Helvetica" w:cs="Times New Roman"/>
        </w:rPr>
        <w:t xml:space="preserve"> option of transition</w:t>
      </w:r>
      <w:r w:rsidR="008760EC">
        <w:rPr>
          <w:rFonts w:ascii="Helvetica" w:hAnsi="Helvetica" w:cs="Times New Roman"/>
        </w:rPr>
        <w:t>ing</w:t>
      </w:r>
      <w:r w:rsidRPr="00691D23">
        <w:rPr>
          <w:rFonts w:ascii="Helvetica" w:hAnsi="Helvetica" w:cs="Times New Roman"/>
        </w:rPr>
        <w:t xml:space="preserve"> into </w:t>
      </w:r>
      <w:r w:rsidR="008760EC">
        <w:rPr>
          <w:rFonts w:ascii="Helvetica" w:hAnsi="Helvetica" w:cs="Times New Roman"/>
        </w:rPr>
        <w:t xml:space="preserve">a </w:t>
      </w:r>
      <w:r w:rsidRPr="00691D23">
        <w:rPr>
          <w:rFonts w:ascii="Helvetica" w:hAnsi="Helvetica" w:cs="Times New Roman"/>
        </w:rPr>
        <w:t>contract</w:t>
      </w:r>
      <w:r w:rsidR="008760EC">
        <w:rPr>
          <w:rFonts w:ascii="Helvetica" w:hAnsi="Helvetica" w:cs="Times New Roman"/>
        </w:rPr>
        <w:t xml:space="preserve"> system</w:t>
      </w:r>
      <w:r w:rsidRPr="00691D23">
        <w:rPr>
          <w:rFonts w:ascii="Helvetica" w:hAnsi="Helvetica" w:cs="Times New Roman"/>
        </w:rPr>
        <w:t xml:space="preserve">. </w:t>
      </w:r>
    </w:p>
    <w:p w14:paraId="01932312" w14:textId="77777777" w:rsidR="00862E95" w:rsidRPr="00691D23" w:rsidRDefault="00862E95" w:rsidP="00B0571B">
      <w:pPr>
        <w:rPr>
          <w:rFonts w:ascii="Helvetica" w:hAnsi="Helvetica" w:cs="Times New Roman"/>
        </w:rPr>
      </w:pPr>
    </w:p>
    <w:p w14:paraId="355A5AC7" w14:textId="5AFF5750" w:rsidR="00862E95" w:rsidRPr="00691D23" w:rsidRDefault="00862E95" w:rsidP="00B0571B">
      <w:pPr>
        <w:rPr>
          <w:rFonts w:ascii="Helvetica" w:hAnsi="Helvetica" w:cs="Times New Roman"/>
        </w:rPr>
      </w:pPr>
      <w:r w:rsidRPr="00691D23">
        <w:rPr>
          <w:rFonts w:ascii="Helvetica" w:hAnsi="Helvetica" w:cs="Times New Roman"/>
        </w:rPr>
        <w:t xml:space="preserve">ASST PROF: </w:t>
      </w:r>
      <w:r w:rsidR="008760EC">
        <w:rPr>
          <w:rFonts w:ascii="Helvetica" w:hAnsi="Helvetica" w:cs="Times New Roman"/>
        </w:rPr>
        <w:t>Would n</w:t>
      </w:r>
      <w:r w:rsidRPr="00691D23">
        <w:rPr>
          <w:rFonts w:ascii="Helvetica" w:hAnsi="Helvetica" w:cs="Times New Roman"/>
        </w:rPr>
        <w:t xml:space="preserve">ot </w:t>
      </w:r>
      <w:r w:rsidR="008760EC">
        <w:rPr>
          <w:rFonts w:ascii="Helvetica" w:hAnsi="Helvetica" w:cs="Times New Roman"/>
        </w:rPr>
        <w:t xml:space="preserve">be </w:t>
      </w:r>
      <w:r w:rsidRPr="00691D23">
        <w:rPr>
          <w:rFonts w:ascii="Helvetica" w:hAnsi="Helvetica" w:cs="Times New Roman"/>
        </w:rPr>
        <w:t xml:space="preserve">eligible for grandfathering. </w:t>
      </w:r>
      <w:r w:rsidR="008760EC">
        <w:rPr>
          <w:rFonts w:ascii="Helvetica" w:hAnsi="Helvetica" w:cs="Times New Roman"/>
        </w:rPr>
        <w:t xml:space="preserve">Most faculty support </w:t>
      </w:r>
      <w:r w:rsidRPr="00691D23">
        <w:rPr>
          <w:rFonts w:ascii="Helvetica" w:hAnsi="Helvetica" w:cs="Times New Roman"/>
        </w:rPr>
        <w:t xml:space="preserve">6-7 years to complete </w:t>
      </w:r>
      <w:r w:rsidR="008760EC">
        <w:rPr>
          <w:rFonts w:ascii="Helvetica" w:hAnsi="Helvetica" w:cs="Times New Roman"/>
        </w:rPr>
        <w:t xml:space="preserve">a tenure review and an option to </w:t>
      </w:r>
      <w:r w:rsidRPr="00691D23">
        <w:rPr>
          <w:rFonts w:ascii="Helvetica" w:hAnsi="Helvetica" w:cs="Times New Roman"/>
        </w:rPr>
        <w:t xml:space="preserve">transition to </w:t>
      </w:r>
      <w:r w:rsidR="008760EC">
        <w:rPr>
          <w:rFonts w:ascii="Helvetica" w:hAnsi="Helvetica" w:cs="Times New Roman"/>
        </w:rPr>
        <w:t xml:space="preserve">a </w:t>
      </w:r>
      <w:r w:rsidRPr="00691D23">
        <w:rPr>
          <w:rFonts w:ascii="Helvetica" w:hAnsi="Helvetica" w:cs="Times New Roman"/>
        </w:rPr>
        <w:t>contract</w:t>
      </w:r>
      <w:r w:rsidR="008760EC">
        <w:rPr>
          <w:rFonts w:ascii="Helvetica" w:hAnsi="Helvetica" w:cs="Times New Roman"/>
        </w:rPr>
        <w:t xml:space="preserve"> system if tenure is not awarded</w:t>
      </w:r>
      <w:r w:rsidRPr="00691D23">
        <w:rPr>
          <w:rFonts w:ascii="Helvetica" w:hAnsi="Helvetica" w:cs="Times New Roman"/>
        </w:rPr>
        <w:t>.</w:t>
      </w:r>
    </w:p>
    <w:p w14:paraId="66596714" w14:textId="77777777" w:rsidR="00862E95" w:rsidRPr="00691D23" w:rsidRDefault="00862E95" w:rsidP="00B0571B">
      <w:pPr>
        <w:rPr>
          <w:rFonts w:ascii="Helvetica" w:hAnsi="Helvetica" w:cs="Times New Roman"/>
        </w:rPr>
      </w:pPr>
    </w:p>
    <w:p w14:paraId="04D60CE0" w14:textId="13BD622B" w:rsidR="00862E95" w:rsidRPr="00691D23" w:rsidRDefault="00862E95" w:rsidP="00B0571B">
      <w:pPr>
        <w:rPr>
          <w:rFonts w:ascii="Helvetica" w:hAnsi="Helvetica" w:cs="Times New Roman"/>
        </w:rPr>
      </w:pPr>
      <w:r w:rsidRPr="00691D23">
        <w:rPr>
          <w:rFonts w:ascii="Helvetica" w:hAnsi="Helvetica" w:cs="Times New Roman"/>
        </w:rPr>
        <w:lastRenderedPageBreak/>
        <w:t xml:space="preserve">NEW FACULTY. </w:t>
      </w:r>
      <w:r w:rsidR="008760EC">
        <w:rPr>
          <w:rFonts w:ascii="Helvetica" w:hAnsi="Helvetica" w:cs="Times New Roman"/>
        </w:rPr>
        <w:t>A s</w:t>
      </w:r>
      <w:r w:rsidRPr="00691D23">
        <w:rPr>
          <w:rFonts w:ascii="Helvetica" w:hAnsi="Helvetica" w:cs="Times New Roman"/>
        </w:rPr>
        <w:t>mall percentage felt criteria should be higher</w:t>
      </w:r>
      <w:r w:rsidR="00B5460F">
        <w:rPr>
          <w:rFonts w:ascii="Helvetica" w:hAnsi="Helvetica" w:cs="Times New Roman"/>
        </w:rPr>
        <w:t xml:space="preserve"> for new faculty coming after the implementation of tenure; however, m</w:t>
      </w:r>
      <w:r w:rsidRPr="00691D23">
        <w:rPr>
          <w:rFonts w:ascii="Helvetica" w:hAnsi="Helvetica" w:cs="Times New Roman"/>
        </w:rPr>
        <w:t>ost</w:t>
      </w:r>
      <w:r w:rsidR="00B5460F">
        <w:rPr>
          <w:rFonts w:ascii="Helvetica" w:hAnsi="Helvetica" w:cs="Times New Roman"/>
        </w:rPr>
        <w:t xml:space="preserve"> faculty</w:t>
      </w:r>
      <w:r w:rsidRPr="00691D23">
        <w:rPr>
          <w:rFonts w:ascii="Helvetica" w:hAnsi="Helvetica" w:cs="Times New Roman"/>
        </w:rPr>
        <w:t xml:space="preserve"> did not support </w:t>
      </w:r>
      <w:r w:rsidR="00B5460F">
        <w:rPr>
          <w:rFonts w:ascii="Helvetica" w:hAnsi="Helvetica" w:cs="Times New Roman"/>
        </w:rPr>
        <w:t xml:space="preserve">an </w:t>
      </w:r>
      <w:r w:rsidRPr="00691D23">
        <w:rPr>
          <w:rFonts w:ascii="Helvetica" w:hAnsi="Helvetica" w:cs="Times New Roman"/>
        </w:rPr>
        <w:t>up or out</w:t>
      </w:r>
      <w:r w:rsidR="00B5460F">
        <w:rPr>
          <w:rFonts w:ascii="Helvetica" w:hAnsi="Helvetica" w:cs="Times New Roman"/>
        </w:rPr>
        <w:t xml:space="preserve"> model done at other institutions</w:t>
      </w:r>
      <w:r w:rsidRPr="00691D23">
        <w:rPr>
          <w:rFonts w:ascii="Helvetica" w:hAnsi="Helvetica" w:cs="Times New Roman"/>
        </w:rPr>
        <w:t>.</w:t>
      </w:r>
    </w:p>
    <w:p w14:paraId="22B8A9B2" w14:textId="77777777" w:rsidR="00862E95" w:rsidRPr="00691D23" w:rsidRDefault="00862E95" w:rsidP="00B0571B">
      <w:pPr>
        <w:rPr>
          <w:rFonts w:ascii="Helvetica" w:hAnsi="Helvetica" w:cs="Times New Roman"/>
        </w:rPr>
      </w:pPr>
    </w:p>
    <w:p w14:paraId="00A69924" w14:textId="27FBAEED" w:rsidR="00862E95" w:rsidRPr="00691D23" w:rsidRDefault="00862E95" w:rsidP="00B0571B">
      <w:pPr>
        <w:rPr>
          <w:rFonts w:ascii="Helvetica" w:hAnsi="Helvetica" w:cs="Times New Roman"/>
        </w:rPr>
      </w:pPr>
      <w:r w:rsidRPr="00691D23">
        <w:rPr>
          <w:rFonts w:ascii="Helvetica" w:hAnsi="Helvetica" w:cs="Times New Roman"/>
        </w:rPr>
        <w:t>PRE-TENURE REVIEW. Most support</w:t>
      </w:r>
      <w:r w:rsidR="00B5460F">
        <w:rPr>
          <w:rFonts w:ascii="Helvetica" w:hAnsi="Helvetica" w:cs="Times New Roman"/>
        </w:rPr>
        <w:t xml:space="preserve"> a pre-tenure review </w:t>
      </w:r>
      <w:r w:rsidRPr="00691D23">
        <w:rPr>
          <w:rFonts w:ascii="Helvetica" w:hAnsi="Helvetica" w:cs="Times New Roman"/>
        </w:rPr>
        <w:t xml:space="preserve">as </w:t>
      </w:r>
      <w:r w:rsidR="00B5460F">
        <w:rPr>
          <w:rFonts w:ascii="Helvetica" w:hAnsi="Helvetica" w:cs="Times New Roman"/>
        </w:rPr>
        <w:t xml:space="preserve">is </w:t>
      </w:r>
      <w:r w:rsidRPr="00691D23">
        <w:rPr>
          <w:rFonts w:ascii="Helvetica" w:hAnsi="Helvetica" w:cs="Times New Roman"/>
        </w:rPr>
        <w:t xml:space="preserve">done at some institutions. </w:t>
      </w:r>
    </w:p>
    <w:p w14:paraId="124DA7CA" w14:textId="77777777" w:rsidR="00862E95" w:rsidRPr="00691D23" w:rsidRDefault="00862E95" w:rsidP="00B0571B">
      <w:pPr>
        <w:rPr>
          <w:rFonts w:ascii="Helvetica" w:hAnsi="Helvetica" w:cs="Times New Roman"/>
        </w:rPr>
      </w:pPr>
    </w:p>
    <w:p w14:paraId="25B7D94A" w14:textId="0FA1D7B9" w:rsidR="00862E95" w:rsidRPr="00691D23" w:rsidRDefault="00862E95" w:rsidP="00B0571B">
      <w:pPr>
        <w:rPr>
          <w:rFonts w:ascii="Helvetica" w:hAnsi="Helvetica" w:cs="Times New Roman"/>
        </w:rPr>
      </w:pPr>
      <w:r w:rsidRPr="00691D23">
        <w:rPr>
          <w:rFonts w:ascii="Helvetica" w:hAnsi="Helvetica" w:cs="Times New Roman"/>
        </w:rPr>
        <w:t xml:space="preserve">ADDITIONAL TENURE POLICIES: </w:t>
      </w:r>
      <w:r w:rsidR="00B5460F">
        <w:rPr>
          <w:rFonts w:ascii="Helvetica" w:hAnsi="Helvetica" w:cs="Times New Roman"/>
        </w:rPr>
        <w:t>A m</w:t>
      </w:r>
      <w:r w:rsidRPr="00691D23">
        <w:rPr>
          <w:rFonts w:ascii="Helvetica" w:hAnsi="Helvetica" w:cs="Times New Roman"/>
        </w:rPr>
        <w:t>ajority though</w:t>
      </w:r>
      <w:r w:rsidR="00B5460F">
        <w:rPr>
          <w:rFonts w:ascii="Helvetica" w:hAnsi="Helvetica" w:cs="Times New Roman"/>
        </w:rPr>
        <w:t>t the</w:t>
      </w:r>
      <w:r w:rsidRPr="00691D23">
        <w:rPr>
          <w:rFonts w:ascii="Helvetica" w:hAnsi="Helvetica" w:cs="Times New Roman"/>
        </w:rPr>
        <w:t xml:space="preserve"> contract </w:t>
      </w:r>
      <w:r w:rsidR="00B5460F">
        <w:rPr>
          <w:rFonts w:ascii="Helvetica" w:hAnsi="Helvetica" w:cs="Times New Roman"/>
        </w:rPr>
        <w:t xml:space="preserve">length for tenured and non-tenured </w:t>
      </w:r>
      <w:r w:rsidRPr="00691D23">
        <w:rPr>
          <w:rFonts w:ascii="Helvetica" w:hAnsi="Helvetica" w:cs="Times New Roman"/>
        </w:rPr>
        <w:t>should be same</w:t>
      </w:r>
      <w:r w:rsidR="00B5460F">
        <w:rPr>
          <w:rFonts w:ascii="Helvetica" w:hAnsi="Helvetica" w:cs="Times New Roman"/>
        </w:rPr>
        <w:t>, depending on rank, as is now done: 3 years for A</w:t>
      </w:r>
      <w:r w:rsidRPr="00691D23">
        <w:rPr>
          <w:rFonts w:ascii="Helvetica" w:hAnsi="Helvetica" w:cs="Times New Roman"/>
        </w:rPr>
        <w:t>ssist</w:t>
      </w:r>
      <w:r w:rsidR="00B5460F">
        <w:rPr>
          <w:rFonts w:ascii="Helvetica" w:hAnsi="Helvetica" w:cs="Times New Roman"/>
        </w:rPr>
        <w:t>ant Professors</w:t>
      </w:r>
      <w:r w:rsidRPr="00691D23">
        <w:rPr>
          <w:rFonts w:ascii="Helvetica" w:hAnsi="Helvetica" w:cs="Times New Roman"/>
        </w:rPr>
        <w:t xml:space="preserve">, 4 </w:t>
      </w:r>
      <w:r w:rsidR="00B5460F">
        <w:rPr>
          <w:rFonts w:ascii="Helvetica" w:hAnsi="Helvetica" w:cs="Times New Roman"/>
        </w:rPr>
        <w:t>years for A</w:t>
      </w:r>
      <w:r w:rsidRPr="00691D23">
        <w:rPr>
          <w:rFonts w:ascii="Helvetica" w:hAnsi="Helvetica" w:cs="Times New Roman"/>
        </w:rPr>
        <w:t>ssoc</w:t>
      </w:r>
      <w:r w:rsidR="00B5460F">
        <w:rPr>
          <w:rFonts w:ascii="Helvetica" w:hAnsi="Helvetica" w:cs="Times New Roman"/>
        </w:rPr>
        <w:t>iate Professors, and 5 years for Full Professors</w:t>
      </w:r>
      <w:r w:rsidRPr="00691D23">
        <w:rPr>
          <w:rFonts w:ascii="Helvetica" w:hAnsi="Helvetica" w:cs="Times New Roman"/>
        </w:rPr>
        <w:t xml:space="preserve">. </w:t>
      </w:r>
      <w:r w:rsidR="00B5460F">
        <w:rPr>
          <w:rFonts w:ascii="Helvetica" w:hAnsi="Helvetica" w:cs="Times New Roman"/>
        </w:rPr>
        <w:t>An o</w:t>
      </w:r>
      <w:r w:rsidRPr="00691D23">
        <w:rPr>
          <w:rFonts w:ascii="Helvetica" w:hAnsi="Helvetica" w:cs="Times New Roman"/>
        </w:rPr>
        <w:t xml:space="preserve">verwhelming majority support </w:t>
      </w:r>
      <w:r w:rsidR="00B5460F">
        <w:rPr>
          <w:rFonts w:ascii="Helvetica" w:hAnsi="Helvetica" w:cs="Times New Roman"/>
        </w:rPr>
        <w:t xml:space="preserve">a </w:t>
      </w:r>
      <w:r w:rsidRPr="00691D23">
        <w:rPr>
          <w:rFonts w:ascii="Helvetica" w:hAnsi="Helvetica" w:cs="Times New Roman"/>
        </w:rPr>
        <w:t xml:space="preserve">pause in </w:t>
      </w:r>
      <w:r w:rsidR="00B5460F">
        <w:rPr>
          <w:rFonts w:ascii="Helvetica" w:hAnsi="Helvetica" w:cs="Times New Roman"/>
        </w:rPr>
        <w:t xml:space="preserve">the process for major life events and </w:t>
      </w:r>
      <w:r w:rsidR="00A448DD" w:rsidRPr="00691D23">
        <w:rPr>
          <w:rFonts w:ascii="Helvetica" w:hAnsi="Helvetica" w:cs="Times New Roman"/>
        </w:rPr>
        <w:t xml:space="preserve">for </w:t>
      </w:r>
      <w:r w:rsidR="00B5460F">
        <w:rPr>
          <w:rFonts w:ascii="Helvetica" w:hAnsi="Helvetica" w:cs="Times New Roman"/>
        </w:rPr>
        <w:t xml:space="preserve">a </w:t>
      </w:r>
      <w:r w:rsidR="00A448DD" w:rsidRPr="00691D23">
        <w:rPr>
          <w:rFonts w:ascii="Helvetica" w:hAnsi="Helvetica" w:cs="Times New Roman"/>
        </w:rPr>
        <w:t>change in responsibilit</w:t>
      </w:r>
      <w:r w:rsidRPr="00691D23">
        <w:rPr>
          <w:rFonts w:ascii="Helvetica" w:hAnsi="Helvetica" w:cs="Times New Roman"/>
        </w:rPr>
        <w:t>ies</w:t>
      </w:r>
      <w:r w:rsidR="00B5460F">
        <w:rPr>
          <w:rFonts w:ascii="Helvetica" w:hAnsi="Helvetica" w:cs="Times New Roman"/>
        </w:rPr>
        <w:t xml:space="preserve"> at the university</w:t>
      </w:r>
      <w:r w:rsidRPr="00691D23">
        <w:rPr>
          <w:rFonts w:ascii="Helvetica" w:hAnsi="Helvetica" w:cs="Times New Roman"/>
        </w:rPr>
        <w:t>.</w:t>
      </w:r>
    </w:p>
    <w:p w14:paraId="1917ABE0" w14:textId="77777777" w:rsidR="00862E95" w:rsidRPr="00691D23" w:rsidRDefault="00862E95" w:rsidP="00B0571B">
      <w:pPr>
        <w:rPr>
          <w:rFonts w:ascii="Helvetica" w:hAnsi="Helvetica" w:cs="Times New Roman"/>
        </w:rPr>
      </w:pPr>
    </w:p>
    <w:p w14:paraId="1B9AABDA" w14:textId="7E316801" w:rsidR="00862E95" w:rsidRDefault="00013DB4" w:rsidP="00B0571B">
      <w:pPr>
        <w:rPr>
          <w:rFonts w:ascii="Helvetica" w:hAnsi="Helvetica" w:cs="Times New Roman"/>
        </w:rPr>
      </w:pPr>
      <w:r>
        <w:rPr>
          <w:rFonts w:ascii="Helvetica" w:hAnsi="Helvetica" w:cs="Times New Roman"/>
        </w:rPr>
        <w:t>POST-</w:t>
      </w:r>
      <w:r w:rsidR="00862E95" w:rsidRPr="00691D23">
        <w:rPr>
          <w:rFonts w:ascii="Helvetica" w:hAnsi="Helvetica" w:cs="Times New Roman"/>
        </w:rPr>
        <w:t xml:space="preserve">TENURE REVIEW: Most respondents oppose </w:t>
      </w:r>
      <w:r>
        <w:rPr>
          <w:rFonts w:ascii="Helvetica" w:hAnsi="Helvetica" w:cs="Times New Roman"/>
        </w:rPr>
        <w:t>a post-</w:t>
      </w:r>
      <w:r w:rsidR="00862E95" w:rsidRPr="00691D23">
        <w:rPr>
          <w:rFonts w:ascii="Helvetica" w:hAnsi="Helvetica" w:cs="Times New Roman"/>
        </w:rPr>
        <w:t>tenure review that led to appointme</w:t>
      </w:r>
      <w:r>
        <w:rPr>
          <w:rFonts w:ascii="Helvetica" w:hAnsi="Helvetica" w:cs="Times New Roman"/>
        </w:rPr>
        <w:t>nt modification or termination, but support reviews that were developmental and offered incentives.</w:t>
      </w:r>
      <w:r w:rsidR="00862E95" w:rsidRPr="00691D23">
        <w:rPr>
          <w:rFonts w:ascii="Helvetica" w:hAnsi="Helvetica" w:cs="Times New Roman"/>
        </w:rPr>
        <w:t xml:space="preserve"> </w:t>
      </w:r>
    </w:p>
    <w:p w14:paraId="77FBDA50" w14:textId="77777777" w:rsidR="009D3CF6" w:rsidRDefault="009D3CF6" w:rsidP="00B0571B">
      <w:pPr>
        <w:rPr>
          <w:rFonts w:ascii="Helvetica" w:hAnsi="Helvetica" w:cs="Times New Roman"/>
        </w:rPr>
      </w:pPr>
    </w:p>
    <w:p w14:paraId="13F314BE" w14:textId="7E931C94" w:rsidR="009D3CF6" w:rsidRPr="00691D23" w:rsidRDefault="009D3CF6" w:rsidP="00B0571B">
      <w:pPr>
        <w:rPr>
          <w:rFonts w:ascii="Helvetica" w:hAnsi="Helvetica" w:cs="Times New Roman"/>
        </w:rPr>
      </w:pPr>
      <w:r>
        <w:rPr>
          <w:rFonts w:ascii="Helvetica" w:hAnsi="Helvetica" w:cs="Times New Roman"/>
        </w:rPr>
        <w:t xml:space="preserve">Following Sen. </w:t>
      </w:r>
      <w:proofErr w:type="spellStart"/>
      <w:r>
        <w:rPr>
          <w:rFonts w:ascii="Helvetica" w:hAnsi="Helvetica" w:cs="Times New Roman"/>
        </w:rPr>
        <w:t>Marcinkowski’s</w:t>
      </w:r>
      <w:proofErr w:type="spellEnd"/>
      <w:r>
        <w:rPr>
          <w:rFonts w:ascii="Helvetica" w:hAnsi="Helvetica" w:cs="Times New Roman"/>
        </w:rPr>
        <w:t xml:space="preserve"> </w:t>
      </w:r>
      <w:r w:rsidR="001B4166">
        <w:rPr>
          <w:rFonts w:ascii="Helvetica" w:hAnsi="Helvetica" w:cs="Times New Roman"/>
        </w:rPr>
        <w:t>summary</w:t>
      </w:r>
      <w:r>
        <w:rPr>
          <w:rFonts w:ascii="Helvetica" w:hAnsi="Helvetica" w:cs="Times New Roman"/>
        </w:rPr>
        <w:t xml:space="preserve">, Sen. </w:t>
      </w:r>
      <w:proofErr w:type="spellStart"/>
      <w:r>
        <w:rPr>
          <w:rFonts w:ascii="Helvetica" w:hAnsi="Helvetica" w:cs="Times New Roman"/>
        </w:rPr>
        <w:t>Nesnas</w:t>
      </w:r>
      <w:proofErr w:type="spellEnd"/>
      <w:r>
        <w:rPr>
          <w:rFonts w:ascii="Helvetica" w:hAnsi="Helvetica" w:cs="Times New Roman"/>
        </w:rPr>
        <w:t xml:space="preserve"> </w:t>
      </w:r>
      <w:r w:rsidR="00484090">
        <w:rPr>
          <w:rFonts w:ascii="Helvetica" w:hAnsi="Helvetica" w:cs="Times New Roman"/>
        </w:rPr>
        <w:t>presented</w:t>
      </w:r>
      <w:r>
        <w:rPr>
          <w:rFonts w:ascii="Helvetica" w:hAnsi="Helvetica" w:cs="Times New Roman"/>
        </w:rPr>
        <w:t xml:space="preserve"> a qualitative assessment of the report’s findings. He noted that 27 of the 30 questions </w:t>
      </w:r>
      <w:r w:rsidR="00484090">
        <w:rPr>
          <w:rFonts w:ascii="Helvetica" w:hAnsi="Helvetica" w:cs="Times New Roman"/>
        </w:rPr>
        <w:t xml:space="preserve">reflected faculty opinion that leans strongly in one direction and that a lot of information can get buried in the data. Sen. </w:t>
      </w:r>
      <w:proofErr w:type="spellStart"/>
      <w:r w:rsidR="00484090">
        <w:rPr>
          <w:rFonts w:ascii="Helvetica" w:hAnsi="Helvetica" w:cs="Times New Roman"/>
        </w:rPr>
        <w:t>Nesnas</w:t>
      </w:r>
      <w:proofErr w:type="spellEnd"/>
      <w:r w:rsidR="00484090">
        <w:rPr>
          <w:rFonts w:ascii="Helvetica" w:hAnsi="Helvetica" w:cs="Times New Roman"/>
        </w:rPr>
        <w:t xml:space="preserve"> offered some takeaways for the senate to consider, </w:t>
      </w:r>
      <w:r w:rsidR="001B4166">
        <w:rPr>
          <w:rFonts w:ascii="Helvetica" w:hAnsi="Helvetica" w:cs="Times New Roman"/>
        </w:rPr>
        <w:t>cautioning</w:t>
      </w:r>
      <w:r w:rsidR="00484090">
        <w:rPr>
          <w:rFonts w:ascii="Helvetica" w:hAnsi="Helvetica" w:cs="Times New Roman"/>
        </w:rPr>
        <w:t xml:space="preserve"> that his message was not data but an effort to focus the discussion toward the most pressing issues. He </w:t>
      </w:r>
      <w:r w:rsidR="001B4166">
        <w:rPr>
          <w:rFonts w:ascii="Helvetica" w:hAnsi="Helvetica" w:cs="Times New Roman"/>
        </w:rPr>
        <w:t>provided six bullet-</w:t>
      </w:r>
      <w:r w:rsidR="00484090">
        <w:rPr>
          <w:rFonts w:ascii="Helvetica" w:hAnsi="Helvetica" w:cs="Times New Roman"/>
        </w:rPr>
        <w:t xml:space="preserve">point issues that grouped the faculty’s answers </w:t>
      </w:r>
      <w:r w:rsidR="00484074">
        <w:rPr>
          <w:rFonts w:ascii="Helvetica" w:hAnsi="Helvetica" w:cs="Times New Roman"/>
        </w:rPr>
        <w:t>together for clarity. [</w:t>
      </w:r>
      <w:r w:rsidR="00484074" w:rsidRPr="00484074">
        <w:rPr>
          <w:rFonts w:ascii="Helvetica" w:hAnsi="Helvetica" w:cs="Times New Roman"/>
          <w:b/>
        </w:rPr>
        <w:t xml:space="preserve">Below is a revised version of what was read at the meeting, </w:t>
      </w:r>
      <w:r w:rsidR="001B4166">
        <w:rPr>
          <w:rFonts w:ascii="Helvetica" w:hAnsi="Helvetica" w:cs="Times New Roman"/>
          <w:b/>
        </w:rPr>
        <w:t>accounting for a</w:t>
      </w:r>
      <w:r w:rsidR="00484074" w:rsidRPr="00484074">
        <w:rPr>
          <w:rFonts w:ascii="Helvetica" w:hAnsi="Helvetica" w:cs="Times New Roman"/>
          <w:b/>
        </w:rPr>
        <w:t xml:space="preserve"> typo correction made to the report</w:t>
      </w:r>
      <w:r w:rsidR="00484074">
        <w:rPr>
          <w:rFonts w:ascii="Helvetica" w:hAnsi="Helvetica" w:cs="Times New Roman"/>
        </w:rPr>
        <w:t>]:</w:t>
      </w:r>
      <w:r w:rsidR="00484090">
        <w:rPr>
          <w:rFonts w:ascii="Helvetica" w:hAnsi="Helvetica" w:cs="Times New Roman"/>
        </w:rPr>
        <w:t xml:space="preserve">  </w:t>
      </w:r>
    </w:p>
    <w:p w14:paraId="55866073" w14:textId="77777777" w:rsidR="00862E95" w:rsidRPr="00691D23" w:rsidRDefault="00862E95" w:rsidP="00B0571B">
      <w:pPr>
        <w:rPr>
          <w:rFonts w:ascii="Helvetica" w:hAnsi="Helvetica" w:cs="Times New Roman"/>
        </w:rPr>
      </w:pPr>
    </w:p>
    <w:p w14:paraId="3687FD0F" w14:textId="77777777" w:rsidR="008308C8" w:rsidRPr="00691D23" w:rsidRDefault="008308C8" w:rsidP="00B0571B">
      <w:pPr>
        <w:rPr>
          <w:rFonts w:ascii="Helvetica" w:hAnsi="Helvetica" w:cs="Times New Roman"/>
        </w:rPr>
      </w:pPr>
    </w:p>
    <w:p w14:paraId="77E55BD7" w14:textId="77777777" w:rsidR="00E50A16" w:rsidRPr="00484074" w:rsidRDefault="00E50A16" w:rsidP="00484074">
      <w:pPr>
        <w:widowControl w:val="0"/>
        <w:autoSpaceDE w:val="0"/>
        <w:autoSpaceDN w:val="0"/>
        <w:adjustRightInd w:val="0"/>
        <w:ind w:left="720" w:hanging="360"/>
        <w:jc w:val="center"/>
        <w:rPr>
          <w:rFonts w:cs="Helvetica"/>
          <w:b/>
          <w:bCs/>
        </w:rPr>
      </w:pPr>
      <w:r w:rsidRPr="00484074">
        <w:rPr>
          <w:rFonts w:cs="Helvetica"/>
          <w:b/>
          <w:bCs/>
          <w:u w:val="single"/>
        </w:rPr>
        <w:t>Take Home Message of</w:t>
      </w:r>
    </w:p>
    <w:p w14:paraId="35014C67" w14:textId="77777777" w:rsidR="00E50A16" w:rsidRPr="00484074" w:rsidRDefault="00E50A16" w:rsidP="00484074">
      <w:pPr>
        <w:widowControl w:val="0"/>
        <w:autoSpaceDE w:val="0"/>
        <w:autoSpaceDN w:val="0"/>
        <w:adjustRightInd w:val="0"/>
        <w:ind w:left="720" w:hanging="360"/>
        <w:jc w:val="center"/>
        <w:rPr>
          <w:rFonts w:cs="Helvetica"/>
          <w:b/>
          <w:bCs/>
        </w:rPr>
      </w:pPr>
      <w:r w:rsidRPr="00484074">
        <w:rPr>
          <w:rFonts w:cs="Helvetica"/>
          <w:b/>
          <w:bCs/>
        </w:rPr>
        <w:t>Results of Survey 2 on Tenure Implementation:</w:t>
      </w:r>
    </w:p>
    <w:p w14:paraId="0DDCEAA8" w14:textId="77777777" w:rsidR="00E50A16" w:rsidRPr="00484074" w:rsidRDefault="00E50A16" w:rsidP="00484074">
      <w:pPr>
        <w:widowControl w:val="0"/>
        <w:autoSpaceDE w:val="0"/>
        <w:autoSpaceDN w:val="0"/>
        <w:adjustRightInd w:val="0"/>
        <w:ind w:left="720" w:hanging="360"/>
        <w:jc w:val="center"/>
        <w:rPr>
          <w:rFonts w:cs="Helvetica"/>
        </w:rPr>
      </w:pPr>
    </w:p>
    <w:p w14:paraId="6F22DD56" w14:textId="77777777" w:rsidR="00E50A16" w:rsidRPr="00484074" w:rsidRDefault="00E50A16" w:rsidP="00484074">
      <w:pPr>
        <w:widowControl w:val="0"/>
        <w:tabs>
          <w:tab w:val="left" w:pos="180"/>
          <w:tab w:val="left" w:pos="450"/>
        </w:tabs>
        <w:autoSpaceDE w:val="0"/>
        <w:autoSpaceDN w:val="0"/>
        <w:adjustRightInd w:val="0"/>
        <w:ind w:left="720" w:hanging="360"/>
        <w:rPr>
          <w:rFonts w:cs="Helvetica"/>
          <w:b/>
          <w:bCs/>
        </w:rPr>
      </w:pPr>
      <w:r w:rsidRPr="00484074">
        <w:rPr>
          <w:rFonts w:cs="Helvetica"/>
          <w:b/>
          <w:bCs/>
        </w:rPr>
        <w:t>SUPPORT</w:t>
      </w:r>
    </w:p>
    <w:p w14:paraId="27920FD3" w14:textId="77777777" w:rsidR="00E50A16" w:rsidRPr="00484074" w:rsidRDefault="00E50A16" w:rsidP="00484074">
      <w:pPr>
        <w:widowControl w:val="0"/>
        <w:numPr>
          <w:ilvl w:val="0"/>
          <w:numId w:val="1"/>
        </w:numPr>
        <w:tabs>
          <w:tab w:val="left" w:pos="180"/>
          <w:tab w:val="left" w:pos="220"/>
          <w:tab w:val="left" w:pos="450"/>
          <w:tab w:val="left" w:pos="720"/>
        </w:tabs>
        <w:autoSpaceDE w:val="0"/>
        <w:autoSpaceDN w:val="0"/>
        <w:adjustRightInd w:val="0"/>
        <w:spacing w:line="276" w:lineRule="auto"/>
        <w:rPr>
          <w:rFonts w:cs="Helvetica Neue"/>
        </w:rPr>
      </w:pPr>
      <w:r w:rsidRPr="00484074">
        <w:rPr>
          <w:rFonts w:cs="Helvetica Neue"/>
        </w:rPr>
        <w:t xml:space="preserve">Nearly 90% of respondents are in favor of implementing tenure as long as staying under the contract system is an option </w:t>
      </w:r>
    </w:p>
    <w:p w14:paraId="2975D491"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rPr>
      </w:pPr>
      <w:r w:rsidRPr="00484074">
        <w:rPr>
          <w:rFonts w:cs="Helvetica Neue"/>
        </w:rPr>
        <w:tab/>
      </w:r>
      <w:r w:rsidRPr="00484074">
        <w:rPr>
          <w:rFonts w:cs="Helvetica Neue"/>
        </w:rPr>
        <w:tab/>
      </w:r>
      <w:r w:rsidRPr="00484074">
        <w:rPr>
          <w:rFonts w:cs="Helvetica Neue"/>
        </w:rPr>
        <w:tab/>
        <w:t>(Split, but slightly more in favor, on implementation in FA 2018)</w:t>
      </w:r>
    </w:p>
    <w:p w14:paraId="28687A05"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p>
    <w:p w14:paraId="4B1DE643"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r w:rsidRPr="00484074">
        <w:rPr>
          <w:rFonts w:cs="Helvetica Neue"/>
          <w:b/>
        </w:rPr>
        <w:t>MECHANISM</w:t>
      </w:r>
    </w:p>
    <w:p w14:paraId="55176703" w14:textId="77777777" w:rsidR="00E50A16" w:rsidRPr="00484074" w:rsidRDefault="00E50A16" w:rsidP="00484074">
      <w:pPr>
        <w:widowControl w:val="0"/>
        <w:numPr>
          <w:ilvl w:val="0"/>
          <w:numId w:val="1"/>
        </w:numPr>
        <w:tabs>
          <w:tab w:val="left" w:pos="180"/>
          <w:tab w:val="left" w:pos="220"/>
          <w:tab w:val="left" w:pos="450"/>
          <w:tab w:val="left" w:pos="720"/>
        </w:tabs>
        <w:autoSpaceDE w:val="0"/>
        <w:autoSpaceDN w:val="0"/>
        <w:adjustRightInd w:val="0"/>
        <w:spacing w:line="276" w:lineRule="auto"/>
        <w:rPr>
          <w:rFonts w:cs="Helvetica Neue"/>
        </w:rPr>
      </w:pPr>
      <w:r w:rsidRPr="00484074">
        <w:rPr>
          <w:rFonts w:cs="Helvetica Neue"/>
        </w:rPr>
        <w:t xml:space="preserve">A plurality of </w:t>
      </w:r>
      <w:proofErr w:type="gramStart"/>
      <w:r w:rsidRPr="00484074">
        <w:rPr>
          <w:rFonts w:cs="Helvetica Neue"/>
        </w:rPr>
        <w:t>respondents</w:t>
      </w:r>
      <w:proofErr w:type="gramEnd"/>
      <w:r w:rsidRPr="00484074">
        <w:rPr>
          <w:rFonts w:cs="Helvetica Neue"/>
        </w:rPr>
        <w:t xml:space="preserve"> support tenure granting process to be conducted by the same committees handling promotions, and concurrently</w:t>
      </w:r>
    </w:p>
    <w:p w14:paraId="7DD7D3A6"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p>
    <w:p w14:paraId="5BDF8748"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r w:rsidRPr="00484074">
        <w:rPr>
          <w:rFonts w:cs="Helvetica Neue"/>
          <w:b/>
        </w:rPr>
        <w:t>GRANDFATHERING</w:t>
      </w:r>
    </w:p>
    <w:p w14:paraId="588BAE45" w14:textId="2C663F03" w:rsidR="00E50A16" w:rsidRPr="00484074" w:rsidRDefault="00E50A16" w:rsidP="00484074">
      <w:pPr>
        <w:widowControl w:val="0"/>
        <w:numPr>
          <w:ilvl w:val="0"/>
          <w:numId w:val="1"/>
        </w:numPr>
        <w:tabs>
          <w:tab w:val="left" w:pos="180"/>
          <w:tab w:val="left" w:pos="220"/>
          <w:tab w:val="left" w:pos="450"/>
          <w:tab w:val="left" w:pos="720"/>
        </w:tabs>
        <w:autoSpaceDE w:val="0"/>
        <w:autoSpaceDN w:val="0"/>
        <w:adjustRightInd w:val="0"/>
        <w:spacing w:line="276" w:lineRule="auto"/>
        <w:rPr>
          <w:rFonts w:cs="Helvetica Neue"/>
        </w:rPr>
      </w:pPr>
      <w:r w:rsidRPr="00484074">
        <w:rPr>
          <w:rFonts w:cs="Helvetica Neue"/>
        </w:rPr>
        <w:t>81% and 72% of respondents support grandfathering Full and Associate Professors, respectively</w:t>
      </w:r>
    </w:p>
    <w:p w14:paraId="01A98089" w14:textId="77777777" w:rsidR="00E50A16" w:rsidRPr="00484074" w:rsidRDefault="00E50A16" w:rsidP="00484074">
      <w:pPr>
        <w:widowControl w:val="0"/>
        <w:numPr>
          <w:ilvl w:val="0"/>
          <w:numId w:val="1"/>
        </w:numPr>
        <w:tabs>
          <w:tab w:val="left" w:pos="180"/>
          <w:tab w:val="left" w:pos="220"/>
          <w:tab w:val="left" w:pos="450"/>
          <w:tab w:val="left" w:pos="720"/>
        </w:tabs>
        <w:autoSpaceDE w:val="0"/>
        <w:autoSpaceDN w:val="0"/>
        <w:adjustRightInd w:val="0"/>
        <w:spacing w:line="276" w:lineRule="auto"/>
        <w:rPr>
          <w:rFonts w:cs="Helvetica Neue"/>
        </w:rPr>
      </w:pPr>
      <w:r w:rsidRPr="00484074">
        <w:rPr>
          <w:rFonts w:cs="Helvetica Neue"/>
        </w:rPr>
        <w:t xml:space="preserve">Most respondents support grandfathering Full and Associate Professors who were </w:t>
      </w:r>
      <w:r w:rsidRPr="00484074">
        <w:rPr>
          <w:rFonts w:cs="Helvetica Neue"/>
        </w:rPr>
        <w:lastRenderedPageBreak/>
        <w:t>promoted within the past 5-10 years, and if review was necessary, a CV and brief teaching and research statements to be sufficient</w:t>
      </w:r>
    </w:p>
    <w:p w14:paraId="5EB4B7B9"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p>
    <w:p w14:paraId="55F917A3"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r w:rsidRPr="00484074">
        <w:rPr>
          <w:rFonts w:cs="Helvetica Neue"/>
          <w:b/>
        </w:rPr>
        <w:t>TENURE CLOCK</w:t>
      </w:r>
    </w:p>
    <w:p w14:paraId="500CAEF1" w14:textId="77777777" w:rsidR="00E50A16" w:rsidRPr="00484074" w:rsidRDefault="00E50A16" w:rsidP="00484074">
      <w:pPr>
        <w:widowControl w:val="0"/>
        <w:numPr>
          <w:ilvl w:val="0"/>
          <w:numId w:val="1"/>
        </w:numPr>
        <w:tabs>
          <w:tab w:val="left" w:pos="180"/>
          <w:tab w:val="left" w:pos="220"/>
          <w:tab w:val="left" w:pos="450"/>
          <w:tab w:val="left" w:pos="720"/>
        </w:tabs>
        <w:autoSpaceDE w:val="0"/>
        <w:autoSpaceDN w:val="0"/>
        <w:adjustRightInd w:val="0"/>
        <w:spacing w:line="276" w:lineRule="auto"/>
        <w:rPr>
          <w:rFonts w:cs="Helvetica Neue"/>
        </w:rPr>
      </w:pPr>
      <w:r w:rsidRPr="00484074">
        <w:rPr>
          <w:rFonts w:cs="Helvetica Neue"/>
        </w:rPr>
        <w:t>Most support at least a 6-year tenure clock for Associate Professors as well as current and incoming Assistant Professors who are eligible to go up for tenure</w:t>
      </w:r>
    </w:p>
    <w:p w14:paraId="11A02E84"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p>
    <w:p w14:paraId="4925450F"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r w:rsidRPr="00484074">
        <w:rPr>
          <w:rFonts w:cs="Helvetica Neue"/>
          <w:b/>
        </w:rPr>
        <w:t>UP or OUT</w:t>
      </w:r>
    </w:p>
    <w:p w14:paraId="35D738C0" w14:textId="77777777" w:rsidR="00E50A16" w:rsidRPr="00484074" w:rsidRDefault="00E50A16" w:rsidP="00484074">
      <w:pPr>
        <w:widowControl w:val="0"/>
        <w:numPr>
          <w:ilvl w:val="0"/>
          <w:numId w:val="1"/>
        </w:numPr>
        <w:tabs>
          <w:tab w:val="left" w:pos="180"/>
          <w:tab w:val="left" w:pos="220"/>
          <w:tab w:val="left" w:pos="450"/>
          <w:tab w:val="left" w:pos="720"/>
        </w:tabs>
        <w:autoSpaceDE w:val="0"/>
        <w:autoSpaceDN w:val="0"/>
        <w:adjustRightInd w:val="0"/>
        <w:spacing w:line="276" w:lineRule="auto"/>
        <w:rPr>
          <w:rFonts w:cs="Helvetica Neue"/>
        </w:rPr>
      </w:pPr>
      <w:r w:rsidRPr="00484074">
        <w:rPr>
          <w:rFonts w:cs="Helvetica Neue"/>
        </w:rPr>
        <w:t>More than half of the respondents did not support an “up or out” system; a mechanism to retain professors who provide substantial value received the most support</w:t>
      </w:r>
    </w:p>
    <w:p w14:paraId="1CA8F199"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p>
    <w:p w14:paraId="184937E0" w14:textId="77777777" w:rsidR="00E50A16" w:rsidRPr="00484074" w:rsidRDefault="00E50A16" w:rsidP="00484074">
      <w:pPr>
        <w:widowControl w:val="0"/>
        <w:tabs>
          <w:tab w:val="left" w:pos="180"/>
          <w:tab w:val="left" w:pos="220"/>
          <w:tab w:val="left" w:pos="450"/>
          <w:tab w:val="left" w:pos="720"/>
        </w:tabs>
        <w:autoSpaceDE w:val="0"/>
        <w:autoSpaceDN w:val="0"/>
        <w:adjustRightInd w:val="0"/>
        <w:spacing w:line="276" w:lineRule="auto"/>
        <w:ind w:left="720" w:hanging="360"/>
        <w:rPr>
          <w:rFonts w:cs="Helvetica Neue"/>
          <w:b/>
        </w:rPr>
      </w:pPr>
      <w:r w:rsidRPr="00484074">
        <w:rPr>
          <w:rFonts w:cs="Helvetica Neue"/>
          <w:b/>
        </w:rPr>
        <w:t>POST-TENURE REVIEW</w:t>
      </w:r>
    </w:p>
    <w:p w14:paraId="4BF1562E" w14:textId="77777777" w:rsidR="00E50A16" w:rsidRPr="00484074" w:rsidRDefault="00E50A16" w:rsidP="00484074">
      <w:pPr>
        <w:widowControl w:val="0"/>
        <w:numPr>
          <w:ilvl w:val="0"/>
          <w:numId w:val="1"/>
        </w:numPr>
        <w:tabs>
          <w:tab w:val="left" w:pos="180"/>
          <w:tab w:val="left" w:pos="220"/>
          <w:tab w:val="left" w:pos="450"/>
          <w:tab w:val="left" w:pos="720"/>
        </w:tabs>
        <w:autoSpaceDE w:val="0"/>
        <w:autoSpaceDN w:val="0"/>
        <w:adjustRightInd w:val="0"/>
        <w:spacing w:line="276" w:lineRule="auto"/>
        <w:rPr>
          <w:rFonts w:cs="Helvetica Neue"/>
        </w:rPr>
      </w:pPr>
      <w:r w:rsidRPr="00484074">
        <w:rPr>
          <w:rFonts w:cs="Helvetica Neue"/>
        </w:rPr>
        <w:t>More than half of respondents were not in favor of post-tenure review, unless, it was developmental and corrective and not linked to appointment modification or termination</w:t>
      </w:r>
    </w:p>
    <w:p w14:paraId="0EAA6ACF" w14:textId="77777777" w:rsidR="00DB58CE" w:rsidRPr="00691D23" w:rsidRDefault="00DB58CE" w:rsidP="00B0571B">
      <w:pPr>
        <w:rPr>
          <w:rFonts w:ascii="Helvetica" w:hAnsi="Helvetica" w:cs="Times New Roman"/>
        </w:rPr>
      </w:pPr>
    </w:p>
    <w:p w14:paraId="712BF54B" w14:textId="77777777" w:rsidR="00B0571B" w:rsidRPr="00691D23" w:rsidRDefault="00B0571B" w:rsidP="00B0571B">
      <w:pPr>
        <w:rPr>
          <w:rFonts w:ascii="Helvetica" w:hAnsi="Helvetica" w:cs="Times New Roman"/>
        </w:rPr>
      </w:pPr>
    </w:p>
    <w:p w14:paraId="2C481EA3" w14:textId="4A2EC201" w:rsidR="00B0571B" w:rsidRPr="00691D23" w:rsidRDefault="001B4166" w:rsidP="00B0571B">
      <w:pPr>
        <w:rPr>
          <w:rFonts w:ascii="Helvetica" w:hAnsi="Helvetica" w:cs="Times New Roman"/>
        </w:rPr>
      </w:pPr>
      <w:r>
        <w:rPr>
          <w:rFonts w:ascii="Helvetica" w:hAnsi="Helvetica" w:cs="Times New Roman"/>
        </w:rPr>
        <w:t xml:space="preserve">Following Sen. </w:t>
      </w:r>
      <w:proofErr w:type="spellStart"/>
      <w:r>
        <w:rPr>
          <w:rFonts w:ascii="Helvetica" w:hAnsi="Helvetica" w:cs="Times New Roman"/>
        </w:rPr>
        <w:t>Nesnas’s</w:t>
      </w:r>
      <w:proofErr w:type="spellEnd"/>
      <w:r>
        <w:rPr>
          <w:rFonts w:ascii="Helvetica" w:hAnsi="Helvetica" w:cs="Times New Roman"/>
        </w:rPr>
        <w:t xml:space="preserve"> message, Sen. </w:t>
      </w:r>
      <w:proofErr w:type="spellStart"/>
      <w:r>
        <w:rPr>
          <w:rFonts w:ascii="Helvetica" w:hAnsi="Helvetica" w:cs="Times New Roman"/>
        </w:rPr>
        <w:t>Lail</w:t>
      </w:r>
      <w:proofErr w:type="spellEnd"/>
      <w:r>
        <w:rPr>
          <w:rFonts w:ascii="Helvetica" w:hAnsi="Helvetica" w:cs="Times New Roman"/>
        </w:rPr>
        <w:t xml:space="preserve"> asked about the university’s role in </w:t>
      </w:r>
      <w:r w:rsidR="00D9286D" w:rsidRPr="00691D23">
        <w:rPr>
          <w:rFonts w:ascii="Helvetica" w:hAnsi="Helvetica" w:cs="Times New Roman"/>
        </w:rPr>
        <w:t xml:space="preserve">termination for cause. </w:t>
      </w:r>
    </w:p>
    <w:p w14:paraId="600030F4" w14:textId="77777777" w:rsidR="00EA6779" w:rsidRPr="00691D23" w:rsidRDefault="00EA6779" w:rsidP="00B0571B">
      <w:pPr>
        <w:rPr>
          <w:rFonts w:ascii="Helvetica" w:hAnsi="Helvetica" w:cs="Times New Roman"/>
        </w:rPr>
      </w:pPr>
    </w:p>
    <w:p w14:paraId="5EE84139" w14:textId="56DB35E6" w:rsidR="00EE58FE" w:rsidRPr="00691D23" w:rsidRDefault="001B4166"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Sandall</w:t>
      </w:r>
      <w:proofErr w:type="spellEnd"/>
      <w:r>
        <w:rPr>
          <w:rFonts w:ascii="Helvetica" w:hAnsi="Helvetica" w:cs="Times New Roman"/>
        </w:rPr>
        <w:t xml:space="preserve"> responded that the</w:t>
      </w:r>
      <w:r w:rsidR="00EA6779" w:rsidRPr="00691D23">
        <w:rPr>
          <w:rFonts w:ascii="Helvetica" w:hAnsi="Helvetica" w:cs="Times New Roman"/>
        </w:rPr>
        <w:t xml:space="preserve"> </w:t>
      </w:r>
      <w:r w:rsidR="00EA6779" w:rsidRPr="001B4166">
        <w:rPr>
          <w:rFonts w:ascii="Helvetica" w:hAnsi="Helvetica" w:cs="Times New Roman"/>
          <w:i/>
        </w:rPr>
        <w:t>Faculty Handbook</w:t>
      </w:r>
      <w:r w:rsidR="00EA6779" w:rsidRPr="00691D23">
        <w:rPr>
          <w:rFonts w:ascii="Helvetica" w:hAnsi="Helvetica" w:cs="Times New Roman"/>
        </w:rPr>
        <w:t xml:space="preserve"> </w:t>
      </w:r>
      <w:r>
        <w:rPr>
          <w:rFonts w:ascii="Helvetica" w:hAnsi="Helvetica" w:cs="Times New Roman"/>
        </w:rPr>
        <w:t>includes a</w:t>
      </w:r>
      <w:r w:rsidR="00EA6779" w:rsidRPr="00691D23">
        <w:rPr>
          <w:rFonts w:ascii="Helvetica" w:hAnsi="Helvetica" w:cs="Times New Roman"/>
        </w:rPr>
        <w:t xml:space="preserve"> statement regarding termination for just cause. </w:t>
      </w:r>
      <w:r>
        <w:rPr>
          <w:rFonts w:ascii="Helvetica" w:hAnsi="Helvetica" w:cs="Times New Roman"/>
        </w:rPr>
        <w:t xml:space="preserve">The </w:t>
      </w:r>
      <w:r w:rsidR="00EA6779" w:rsidRPr="00691D23">
        <w:rPr>
          <w:rFonts w:ascii="Helvetica" w:hAnsi="Helvetica" w:cs="Times New Roman"/>
        </w:rPr>
        <w:t>AAUP has guidelines for this too</w:t>
      </w:r>
      <w:r>
        <w:rPr>
          <w:rFonts w:ascii="Helvetica" w:hAnsi="Helvetica" w:cs="Times New Roman"/>
        </w:rPr>
        <w:t>, but we</w:t>
      </w:r>
      <w:r w:rsidR="00EA6779" w:rsidRPr="00691D23">
        <w:rPr>
          <w:rFonts w:ascii="Helvetica" w:hAnsi="Helvetica" w:cs="Times New Roman"/>
        </w:rPr>
        <w:t xml:space="preserve"> won’t know all the</w:t>
      </w:r>
      <w:r>
        <w:rPr>
          <w:rFonts w:ascii="Helvetica" w:hAnsi="Helvetica" w:cs="Times New Roman"/>
        </w:rPr>
        <w:t>se</w:t>
      </w:r>
      <w:r w:rsidR="00EA6779" w:rsidRPr="00691D23">
        <w:rPr>
          <w:rFonts w:ascii="Helvetica" w:hAnsi="Helvetica" w:cs="Times New Roman"/>
        </w:rPr>
        <w:t xml:space="preserve"> details by August. </w:t>
      </w:r>
      <w:r>
        <w:rPr>
          <w:rFonts w:ascii="Helvetica" w:hAnsi="Helvetica" w:cs="Times New Roman"/>
        </w:rPr>
        <w:t xml:space="preserve">Sen. </w:t>
      </w:r>
      <w:proofErr w:type="spellStart"/>
      <w:r>
        <w:rPr>
          <w:rFonts w:ascii="Helvetica" w:hAnsi="Helvetica" w:cs="Times New Roman"/>
        </w:rPr>
        <w:t>Rusovici</w:t>
      </w:r>
      <w:proofErr w:type="spellEnd"/>
      <w:r>
        <w:rPr>
          <w:rFonts w:ascii="Helvetica" w:hAnsi="Helvetica" w:cs="Times New Roman"/>
        </w:rPr>
        <w:t xml:space="preserve"> asked w</w:t>
      </w:r>
      <w:r w:rsidR="00EE58FE" w:rsidRPr="00691D23">
        <w:rPr>
          <w:rFonts w:ascii="Helvetica" w:hAnsi="Helvetica" w:cs="Times New Roman"/>
        </w:rPr>
        <w:t xml:space="preserve">hat </w:t>
      </w:r>
      <w:r>
        <w:rPr>
          <w:rFonts w:ascii="Helvetica" w:hAnsi="Helvetica" w:cs="Times New Roman"/>
        </w:rPr>
        <w:t>the</w:t>
      </w:r>
      <w:r w:rsidR="00EE58FE" w:rsidRPr="00691D23">
        <w:rPr>
          <w:rFonts w:ascii="Helvetica" w:hAnsi="Helvetica" w:cs="Times New Roman"/>
        </w:rPr>
        <w:t xml:space="preserve"> AAUP </w:t>
      </w:r>
      <w:r>
        <w:rPr>
          <w:rFonts w:ascii="Helvetica" w:hAnsi="Helvetica" w:cs="Times New Roman"/>
        </w:rPr>
        <w:t xml:space="preserve">guidelines say and Sen. </w:t>
      </w:r>
      <w:proofErr w:type="spellStart"/>
      <w:r>
        <w:rPr>
          <w:rFonts w:ascii="Helvetica" w:hAnsi="Helvetica" w:cs="Times New Roman"/>
        </w:rPr>
        <w:t>Sandall</w:t>
      </w:r>
      <w:proofErr w:type="spellEnd"/>
      <w:r>
        <w:rPr>
          <w:rFonts w:ascii="Helvetica" w:hAnsi="Helvetica" w:cs="Times New Roman"/>
        </w:rPr>
        <w:t xml:space="preserve"> offered to look them up. </w:t>
      </w:r>
      <w:r w:rsidR="00EE58FE" w:rsidRPr="00691D23">
        <w:rPr>
          <w:rFonts w:ascii="Helvetica" w:hAnsi="Helvetica" w:cs="Times New Roman"/>
        </w:rPr>
        <w:t xml:space="preserve"> </w:t>
      </w:r>
    </w:p>
    <w:p w14:paraId="38B62D1B" w14:textId="77777777" w:rsidR="00EE58FE" w:rsidRPr="00691D23" w:rsidRDefault="00EE58FE" w:rsidP="00B0571B">
      <w:pPr>
        <w:rPr>
          <w:rFonts w:ascii="Helvetica" w:hAnsi="Helvetica" w:cs="Times New Roman"/>
        </w:rPr>
      </w:pPr>
    </w:p>
    <w:p w14:paraId="09F10A58" w14:textId="78F7154F" w:rsidR="00EE58FE" w:rsidRPr="00691D23" w:rsidRDefault="001B4166" w:rsidP="00B0571B">
      <w:pPr>
        <w:rPr>
          <w:rFonts w:ascii="Helvetica" w:hAnsi="Helvetica" w:cs="Times New Roman"/>
        </w:rPr>
      </w:pPr>
      <w:r>
        <w:rPr>
          <w:rFonts w:ascii="Helvetica" w:hAnsi="Helvetica" w:cs="Times New Roman"/>
        </w:rPr>
        <w:t xml:space="preserve">Pres. </w:t>
      </w:r>
      <w:proofErr w:type="spellStart"/>
      <w:r>
        <w:rPr>
          <w:rFonts w:ascii="Helvetica" w:hAnsi="Helvetica" w:cs="Times New Roman"/>
        </w:rPr>
        <w:t>Baarmand</w:t>
      </w:r>
      <w:proofErr w:type="spellEnd"/>
      <w:r>
        <w:rPr>
          <w:rFonts w:ascii="Helvetica" w:hAnsi="Helvetica" w:cs="Times New Roman"/>
        </w:rPr>
        <w:t xml:space="preserve"> insisted that FIT be consistent</w:t>
      </w:r>
      <w:r w:rsidR="00C15820" w:rsidRPr="00691D23">
        <w:rPr>
          <w:rFonts w:ascii="Helvetica" w:hAnsi="Helvetica" w:cs="Times New Roman"/>
        </w:rPr>
        <w:t xml:space="preserve"> with what</w:t>
      </w:r>
      <w:r>
        <w:rPr>
          <w:rFonts w:ascii="Helvetica" w:hAnsi="Helvetica" w:cs="Times New Roman"/>
        </w:rPr>
        <w:t xml:space="preserve"> is done at</w:t>
      </w:r>
      <w:r w:rsidR="00C15820" w:rsidRPr="00691D23">
        <w:rPr>
          <w:rFonts w:ascii="Helvetica" w:hAnsi="Helvetica" w:cs="Times New Roman"/>
        </w:rPr>
        <w:t xml:space="preserve"> other institutions</w:t>
      </w:r>
      <w:r>
        <w:rPr>
          <w:rFonts w:ascii="Helvetica" w:hAnsi="Helvetica" w:cs="Times New Roman"/>
        </w:rPr>
        <w:t xml:space="preserve">, which </w:t>
      </w:r>
      <w:r w:rsidR="00A06AB8">
        <w:rPr>
          <w:rFonts w:ascii="Helvetica" w:hAnsi="Helvetica" w:cs="Times New Roman"/>
        </w:rPr>
        <w:t xml:space="preserve">are established as norms. </w:t>
      </w:r>
    </w:p>
    <w:p w14:paraId="12AB960A" w14:textId="77777777" w:rsidR="00C15820" w:rsidRPr="00691D23" w:rsidRDefault="00C15820" w:rsidP="00B0571B">
      <w:pPr>
        <w:rPr>
          <w:rFonts w:ascii="Helvetica" w:hAnsi="Helvetica" w:cs="Times New Roman"/>
        </w:rPr>
      </w:pPr>
    </w:p>
    <w:p w14:paraId="4B259223" w14:textId="7C06908B" w:rsidR="00C15820" w:rsidRPr="00691D23" w:rsidRDefault="00A06AB8"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Nesnas</w:t>
      </w:r>
      <w:proofErr w:type="spellEnd"/>
      <w:r>
        <w:rPr>
          <w:rFonts w:ascii="Helvetica" w:hAnsi="Helvetica" w:cs="Times New Roman"/>
        </w:rPr>
        <w:t xml:space="preserve"> cited consistent definitions of </w:t>
      </w:r>
      <w:r w:rsidR="00C15820" w:rsidRPr="00691D23">
        <w:rPr>
          <w:rFonts w:ascii="Helvetica" w:hAnsi="Helvetica" w:cs="Times New Roman"/>
        </w:rPr>
        <w:t>tenure</w:t>
      </w:r>
      <w:r>
        <w:rPr>
          <w:rFonts w:ascii="Helvetica" w:hAnsi="Helvetica" w:cs="Times New Roman"/>
        </w:rPr>
        <w:t>,</w:t>
      </w:r>
      <w:r w:rsidR="00C15820" w:rsidRPr="00691D23">
        <w:rPr>
          <w:rFonts w:ascii="Helvetica" w:hAnsi="Helvetica" w:cs="Times New Roman"/>
        </w:rPr>
        <w:t xml:space="preserve"> </w:t>
      </w:r>
      <w:r>
        <w:rPr>
          <w:rFonts w:ascii="Helvetica" w:hAnsi="Helvetica" w:cs="Times New Roman"/>
        </w:rPr>
        <w:t>following AAUP’s guidelines, at most institutions; however, he noted that there is variation among these institutions in regard to a post-</w:t>
      </w:r>
      <w:r w:rsidR="00C15820" w:rsidRPr="00691D23">
        <w:rPr>
          <w:rFonts w:ascii="Helvetica" w:hAnsi="Helvetica" w:cs="Times New Roman"/>
        </w:rPr>
        <w:t>tenure review</w:t>
      </w:r>
      <w:r>
        <w:rPr>
          <w:rFonts w:ascii="Helvetica" w:hAnsi="Helvetica" w:cs="Times New Roman"/>
        </w:rPr>
        <w:t>, which</w:t>
      </w:r>
      <w:r w:rsidR="00C15820" w:rsidRPr="00691D23">
        <w:rPr>
          <w:rFonts w:ascii="Helvetica" w:hAnsi="Helvetica" w:cs="Times New Roman"/>
        </w:rPr>
        <w:t xml:space="preserve"> go</w:t>
      </w:r>
      <w:r>
        <w:rPr>
          <w:rFonts w:ascii="Helvetica" w:hAnsi="Helvetica" w:cs="Times New Roman"/>
        </w:rPr>
        <w:t>es</w:t>
      </w:r>
      <w:r w:rsidR="00C15820" w:rsidRPr="00691D23">
        <w:rPr>
          <w:rFonts w:ascii="Helvetica" w:hAnsi="Helvetica" w:cs="Times New Roman"/>
        </w:rPr>
        <w:t xml:space="preserve"> hand in hand with </w:t>
      </w:r>
      <w:r>
        <w:rPr>
          <w:rFonts w:ascii="Helvetica" w:hAnsi="Helvetica" w:cs="Times New Roman"/>
        </w:rPr>
        <w:t xml:space="preserve">a </w:t>
      </w:r>
      <w:r w:rsidR="00C15820" w:rsidRPr="00691D23">
        <w:rPr>
          <w:rFonts w:ascii="Helvetica" w:hAnsi="Helvetica" w:cs="Times New Roman"/>
        </w:rPr>
        <w:t xml:space="preserve">tenure system. </w:t>
      </w:r>
      <w:r>
        <w:rPr>
          <w:rFonts w:ascii="Helvetica" w:hAnsi="Helvetica" w:cs="Times New Roman"/>
        </w:rPr>
        <w:t>The review c</w:t>
      </w:r>
      <w:r w:rsidR="00D95E2A" w:rsidRPr="00691D23">
        <w:rPr>
          <w:rFonts w:ascii="Helvetica" w:hAnsi="Helvetica" w:cs="Times New Roman"/>
        </w:rPr>
        <w:t xml:space="preserve">ould be detrimental or development. 48% </w:t>
      </w:r>
      <w:r>
        <w:rPr>
          <w:rFonts w:ascii="Helvetica" w:hAnsi="Helvetica" w:cs="Times New Roman"/>
        </w:rPr>
        <w:t xml:space="preserve">of </w:t>
      </w:r>
      <w:r w:rsidR="00D95E2A" w:rsidRPr="00691D23">
        <w:rPr>
          <w:rFonts w:ascii="Helvetica" w:hAnsi="Helvetica" w:cs="Times New Roman"/>
        </w:rPr>
        <w:t xml:space="preserve">institutions have </w:t>
      </w:r>
      <w:r>
        <w:rPr>
          <w:rFonts w:ascii="Helvetica" w:hAnsi="Helvetica" w:cs="Times New Roman"/>
        </w:rPr>
        <w:t>a post-</w:t>
      </w:r>
      <w:r w:rsidR="00D95E2A" w:rsidRPr="00691D23">
        <w:rPr>
          <w:rFonts w:ascii="Helvetica" w:hAnsi="Helvetica" w:cs="Times New Roman"/>
        </w:rPr>
        <w:t>tenure review</w:t>
      </w:r>
      <w:r>
        <w:rPr>
          <w:rFonts w:ascii="Helvetica" w:hAnsi="Helvetica" w:cs="Times New Roman"/>
        </w:rPr>
        <w:t>, but there are a</w:t>
      </w:r>
      <w:r w:rsidR="00D95E2A" w:rsidRPr="00691D23">
        <w:rPr>
          <w:rFonts w:ascii="Helvetica" w:hAnsi="Helvetica" w:cs="Times New Roman"/>
        </w:rPr>
        <w:t xml:space="preserve"> lot of different systems. </w:t>
      </w:r>
      <w:r>
        <w:rPr>
          <w:rFonts w:ascii="Helvetica" w:hAnsi="Helvetica" w:cs="Times New Roman"/>
        </w:rPr>
        <w:t>Some</w:t>
      </w:r>
      <w:r w:rsidR="00D95E2A" w:rsidRPr="00691D23">
        <w:rPr>
          <w:rFonts w:ascii="Helvetica" w:hAnsi="Helvetica" w:cs="Times New Roman"/>
        </w:rPr>
        <w:t xml:space="preserve"> models do link </w:t>
      </w:r>
      <w:r>
        <w:rPr>
          <w:rFonts w:ascii="Helvetica" w:hAnsi="Helvetica" w:cs="Times New Roman"/>
        </w:rPr>
        <w:t xml:space="preserve">the review </w:t>
      </w:r>
      <w:r w:rsidR="00D95E2A" w:rsidRPr="00691D23">
        <w:rPr>
          <w:rFonts w:ascii="Helvetica" w:hAnsi="Helvetica" w:cs="Times New Roman"/>
        </w:rPr>
        <w:t>to termination</w:t>
      </w:r>
      <w:r>
        <w:rPr>
          <w:rFonts w:ascii="Helvetica" w:hAnsi="Helvetica" w:cs="Times New Roman"/>
        </w:rPr>
        <w:t>, but the successful models</w:t>
      </w:r>
      <w:r w:rsidR="00D95E2A" w:rsidRPr="00691D23">
        <w:rPr>
          <w:rFonts w:ascii="Helvetica" w:hAnsi="Helvetica" w:cs="Times New Roman"/>
        </w:rPr>
        <w:t xml:space="preserve"> </w:t>
      </w:r>
      <w:r>
        <w:rPr>
          <w:rFonts w:ascii="Helvetica" w:hAnsi="Helvetica" w:cs="Times New Roman"/>
        </w:rPr>
        <w:t xml:space="preserve">link the review to developmental incentives. </w:t>
      </w:r>
      <w:r w:rsidR="00D95E2A" w:rsidRPr="00691D23">
        <w:rPr>
          <w:rFonts w:ascii="Helvetica" w:hAnsi="Helvetica" w:cs="Times New Roman"/>
        </w:rPr>
        <w:t xml:space="preserve"> </w:t>
      </w:r>
    </w:p>
    <w:p w14:paraId="46381115" w14:textId="4104F8CD" w:rsidR="00AE75FD" w:rsidRPr="00691D23" w:rsidRDefault="00AE75FD" w:rsidP="00B0571B">
      <w:pPr>
        <w:rPr>
          <w:rFonts w:ascii="Helvetica" w:hAnsi="Helvetica" w:cs="Times New Roman"/>
        </w:rPr>
      </w:pPr>
      <w:r w:rsidRPr="00691D23">
        <w:rPr>
          <w:rFonts w:ascii="Helvetica" w:hAnsi="Helvetica" w:cs="Times New Roman"/>
        </w:rPr>
        <w:br/>
      </w:r>
      <w:r w:rsidR="00A06AB8">
        <w:rPr>
          <w:rFonts w:ascii="Helvetica" w:hAnsi="Helvetica" w:cs="Times New Roman"/>
        </w:rPr>
        <w:t xml:space="preserve">Sen. </w:t>
      </w:r>
      <w:proofErr w:type="spellStart"/>
      <w:r w:rsidR="00A06AB8">
        <w:rPr>
          <w:rFonts w:ascii="Helvetica" w:hAnsi="Helvetica" w:cs="Times New Roman"/>
        </w:rPr>
        <w:t>Lail</w:t>
      </w:r>
      <w:proofErr w:type="spellEnd"/>
      <w:r w:rsidR="00A06AB8">
        <w:rPr>
          <w:rFonts w:ascii="Helvetica" w:hAnsi="Helvetica" w:cs="Times New Roman"/>
        </w:rPr>
        <w:t xml:space="preserve"> </w:t>
      </w:r>
      <w:r w:rsidRPr="00691D23">
        <w:rPr>
          <w:rFonts w:ascii="Helvetica" w:hAnsi="Helvetica" w:cs="Times New Roman"/>
        </w:rPr>
        <w:t>agree</w:t>
      </w:r>
      <w:r w:rsidR="00A06AB8">
        <w:rPr>
          <w:rFonts w:ascii="Helvetica" w:hAnsi="Helvetica" w:cs="Times New Roman"/>
        </w:rPr>
        <w:t>d</w:t>
      </w:r>
      <w:r w:rsidRPr="00691D23">
        <w:rPr>
          <w:rFonts w:ascii="Helvetica" w:hAnsi="Helvetica" w:cs="Times New Roman"/>
        </w:rPr>
        <w:t xml:space="preserve"> that </w:t>
      </w:r>
      <w:r w:rsidR="00A06AB8">
        <w:rPr>
          <w:rFonts w:ascii="Helvetica" w:hAnsi="Helvetica" w:cs="Times New Roman"/>
        </w:rPr>
        <w:t xml:space="preserve">a </w:t>
      </w:r>
      <w:r w:rsidRPr="00691D23">
        <w:rPr>
          <w:rFonts w:ascii="Helvetica" w:hAnsi="Helvetica" w:cs="Times New Roman"/>
        </w:rPr>
        <w:t xml:space="preserve">standard definition and language </w:t>
      </w:r>
      <w:r w:rsidR="00A06AB8">
        <w:rPr>
          <w:rFonts w:ascii="Helvetica" w:hAnsi="Helvetica" w:cs="Times New Roman"/>
        </w:rPr>
        <w:t xml:space="preserve">will be </w:t>
      </w:r>
      <w:r w:rsidRPr="00691D23">
        <w:rPr>
          <w:rFonts w:ascii="Helvetica" w:hAnsi="Helvetica" w:cs="Times New Roman"/>
        </w:rPr>
        <w:t>driven by litigation</w:t>
      </w:r>
      <w:r w:rsidR="00A06AB8">
        <w:rPr>
          <w:rFonts w:ascii="Helvetica" w:hAnsi="Helvetica" w:cs="Times New Roman"/>
        </w:rPr>
        <w:t>, but the</w:t>
      </w:r>
      <w:r w:rsidR="00792368" w:rsidRPr="00691D23">
        <w:rPr>
          <w:rFonts w:ascii="Helvetica" w:hAnsi="Helvetica" w:cs="Times New Roman"/>
        </w:rPr>
        <w:t xml:space="preserve"> effectiveness </w:t>
      </w:r>
      <w:r w:rsidR="00A06AB8">
        <w:rPr>
          <w:rFonts w:ascii="Helvetica" w:hAnsi="Helvetica" w:cs="Times New Roman"/>
        </w:rPr>
        <w:t>of tenure hangs on its</w:t>
      </w:r>
      <w:r w:rsidR="00792368" w:rsidRPr="00691D23">
        <w:rPr>
          <w:rFonts w:ascii="Helvetica" w:hAnsi="Helvetica" w:cs="Times New Roman"/>
        </w:rPr>
        <w:t xml:space="preserve"> </w:t>
      </w:r>
      <w:r w:rsidR="00A06AB8">
        <w:rPr>
          <w:rFonts w:ascii="Helvetica" w:hAnsi="Helvetica" w:cs="Times New Roman"/>
        </w:rPr>
        <w:t>safeguarding of faculty</w:t>
      </w:r>
      <w:r w:rsidR="00792368" w:rsidRPr="00691D23">
        <w:rPr>
          <w:rFonts w:ascii="Helvetica" w:hAnsi="Helvetica" w:cs="Times New Roman"/>
        </w:rPr>
        <w:t>. Th</w:t>
      </w:r>
      <w:r w:rsidR="00A06AB8">
        <w:rPr>
          <w:rFonts w:ascii="Helvetica" w:hAnsi="Helvetica" w:cs="Times New Roman"/>
        </w:rPr>
        <w:t>e</w:t>
      </w:r>
      <w:r w:rsidR="00792368" w:rsidRPr="00691D23">
        <w:rPr>
          <w:rFonts w:ascii="Helvetica" w:hAnsi="Helvetica" w:cs="Times New Roman"/>
        </w:rPr>
        <w:t xml:space="preserve"> issue </w:t>
      </w:r>
      <w:r w:rsidR="00A06AB8">
        <w:rPr>
          <w:rFonts w:ascii="Helvetica" w:hAnsi="Helvetica" w:cs="Times New Roman"/>
        </w:rPr>
        <w:t xml:space="preserve">of termination </w:t>
      </w:r>
      <w:r w:rsidR="00792368" w:rsidRPr="00691D23">
        <w:rPr>
          <w:rFonts w:ascii="Helvetica" w:hAnsi="Helvetica" w:cs="Times New Roman"/>
        </w:rPr>
        <w:t xml:space="preserve">cannot be left to the side. </w:t>
      </w:r>
    </w:p>
    <w:p w14:paraId="0B3FA42B" w14:textId="77777777" w:rsidR="007D7537" w:rsidRPr="00691D23" w:rsidRDefault="007D7537" w:rsidP="00B0571B">
      <w:pPr>
        <w:rPr>
          <w:rFonts w:ascii="Helvetica" w:hAnsi="Helvetica" w:cs="Times New Roman"/>
        </w:rPr>
      </w:pPr>
    </w:p>
    <w:p w14:paraId="2389B102" w14:textId="7FBF1255" w:rsidR="007D7537" w:rsidRPr="00691D23" w:rsidRDefault="00A06AB8"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Arrasmith</w:t>
      </w:r>
      <w:proofErr w:type="spellEnd"/>
      <w:r>
        <w:rPr>
          <w:rFonts w:ascii="Helvetica" w:hAnsi="Helvetica" w:cs="Times New Roman"/>
        </w:rPr>
        <w:t xml:space="preserve"> asked if there were</w:t>
      </w:r>
      <w:r w:rsidR="007D7537" w:rsidRPr="00691D23">
        <w:rPr>
          <w:rFonts w:ascii="Helvetica" w:hAnsi="Helvetica" w:cs="Times New Roman"/>
        </w:rPr>
        <w:t xml:space="preserve"> guidelines for </w:t>
      </w:r>
      <w:r>
        <w:rPr>
          <w:rFonts w:ascii="Helvetica" w:hAnsi="Helvetica" w:cs="Times New Roman"/>
        </w:rPr>
        <w:t xml:space="preserve">a </w:t>
      </w:r>
      <w:r w:rsidR="007D7537" w:rsidRPr="00691D23">
        <w:rPr>
          <w:rFonts w:ascii="Helvetica" w:hAnsi="Helvetica" w:cs="Times New Roman"/>
        </w:rPr>
        <w:t>contract</w:t>
      </w:r>
      <w:r>
        <w:rPr>
          <w:rFonts w:ascii="Helvetica" w:hAnsi="Helvetica" w:cs="Times New Roman"/>
        </w:rPr>
        <w:t xml:space="preserve"> system</w:t>
      </w:r>
      <w:r w:rsidR="007D7537" w:rsidRPr="00691D23">
        <w:rPr>
          <w:rFonts w:ascii="Helvetica" w:hAnsi="Helvetica" w:cs="Times New Roman"/>
        </w:rPr>
        <w:t>?</w:t>
      </w:r>
    </w:p>
    <w:p w14:paraId="7B90AA4F" w14:textId="77777777" w:rsidR="007D7537" w:rsidRPr="00691D23" w:rsidRDefault="007D7537" w:rsidP="00B0571B">
      <w:pPr>
        <w:rPr>
          <w:rFonts w:ascii="Helvetica" w:hAnsi="Helvetica" w:cs="Times New Roman"/>
        </w:rPr>
      </w:pPr>
    </w:p>
    <w:p w14:paraId="49057F34" w14:textId="35D41674" w:rsidR="007D7537" w:rsidRPr="00691D23" w:rsidRDefault="00A06AB8" w:rsidP="00B0571B">
      <w:pPr>
        <w:rPr>
          <w:rFonts w:ascii="Helvetica" w:hAnsi="Helvetica" w:cs="Times New Roman"/>
        </w:rPr>
      </w:pPr>
      <w:r>
        <w:rPr>
          <w:rFonts w:ascii="Helvetica" w:hAnsi="Helvetica" w:cs="Times New Roman"/>
        </w:rPr>
        <w:lastRenderedPageBreak/>
        <w:t xml:space="preserve">Sen. </w:t>
      </w:r>
      <w:proofErr w:type="spellStart"/>
      <w:r>
        <w:rPr>
          <w:rFonts w:ascii="Helvetica" w:hAnsi="Helvetica" w:cs="Times New Roman"/>
        </w:rPr>
        <w:t>Sandall</w:t>
      </w:r>
      <w:proofErr w:type="spellEnd"/>
      <w:r>
        <w:rPr>
          <w:rFonts w:ascii="Helvetica" w:hAnsi="Helvetica" w:cs="Times New Roman"/>
        </w:rPr>
        <w:t xml:space="preserve"> replied that some</w:t>
      </w:r>
      <w:r w:rsidR="007D7537" w:rsidRPr="00691D23">
        <w:rPr>
          <w:rFonts w:ascii="Helvetica" w:hAnsi="Helvetica" w:cs="Times New Roman"/>
        </w:rPr>
        <w:t xml:space="preserve"> institutions are starting to have this</w:t>
      </w:r>
      <w:r>
        <w:rPr>
          <w:rFonts w:ascii="Helvetica" w:hAnsi="Helvetica" w:cs="Times New Roman"/>
        </w:rPr>
        <w:t xml:space="preserve"> language for contracts</w:t>
      </w:r>
      <w:r w:rsidR="007D7537" w:rsidRPr="00691D23">
        <w:rPr>
          <w:rFonts w:ascii="Helvetica" w:hAnsi="Helvetica" w:cs="Times New Roman"/>
        </w:rPr>
        <w:t xml:space="preserve">. </w:t>
      </w:r>
      <w:r>
        <w:rPr>
          <w:rFonts w:ascii="Helvetica" w:hAnsi="Helvetica" w:cs="Times New Roman"/>
        </w:rPr>
        <w:t>A p</w:t>
      </w:r>
      <w:r w:rsidR="007D7537" w:rsidRPr="00691D23">
        <w:rPr>
          <w:rFonts w:ascii="Helvetica" w:hAnsi="Helvetica" w:cs="Times New Roman"/>
        </w:rPr>
        <w:t xml:space="preserve">rofessor of practice </w:t>
      </w:r>
      <w:r>
        <w:rPr>
          <w:rFonts w:ascii="Helvetica" w:hAnsi="Helvetica" w:cs="Times New Roman"/>
        </w:rPr>
        <w:t>is a common name for those on a</w:t>
      </w:r>
      <w:r w:rsidR="007D7537" w:rsidRPr="00691D23">
        <w:rPr>
          <w:rFonts w:ascii="Helvetica" w:hAnsi="Helvetica" w:cs="Times New Roman"/>
        </w:rPr>
        <w:t xml:space="preserve"> contract</w:t>
      </w:r>
      <w:r>
        <w:rPr>
          <w:rFonts w:ascii="Helvetica" w:hAnsi="Helvetica" w:cs="Times New Roman"/>
        </w:rPr>
        <w:t xml:space="preserve"> system</w:t>
      </w:r>
      <w:r w:rsidR="007D7537" w:rsidRPr="00691D23">
        <w:rPr>
          <w:rFonts w:ascii="Helvetica" w:hAnsi="Helvetica" w:cs="Times New Roman"/>
        </w:rPr>
        <w:t xml:space="preserve">. </w:t>
      </w:r>
      <w:r>
        <w:rPr>
          <w:rFonts w:ascii="Helvetica" w:hAnsi="Helvetica" w:cs="Times New Roman"/>
        </w:rPr>
        <w:t>The committee has n</w:t>
      </w:r>
      <w:r w:rsidR="007D7537" w:rsidRPr="00691D23">
        <w:rPr>
          <w:rFonts w:ascii="Helvetica" w:hAnsi="Helvetica" w:cs="Times New Roman"/>
        </w:rPr>
        <w:t>ot</w:t>
      </w:r>
      <w:r>
        <w:rPr>
          <w:rFonts w:ascii="Helvetica" w:hAnsi="Helvetica" w:cs="Times New Roman"/>
        </w:rPr>
        <w:t xml:space="preserve"> yet</w:t>
      </w:r>
      <w:r w:rsidR="007D7537" w:rsidRPr="00691D23">
        <w:rPr>
          <w:rFonts w:ascii="Helvetica" w:hAnsi="Helvetica" w:cs="Times New Roman"/>
        </w:rPr>
        <w:t xml:space="preserve"> researched how many </w:t>
      </w:r>
      <w:r>
        <w:rPr>
          <w:rFonts w:ascii="Helvetica" w:hAnsi="Helvetica" w:cs="Times New Roman"/>
        </w:rPr>
        <w:t xml:space="preserve">institutions </w:t>
      </w:r>
      <w:r w:rsidR="007D7537" w:rsidRPr="00691D23">
        <w:rPr>
          <w:rFonts w:ascii="Helvetica" w:hAnsi="Helvetica" w:cs="Times New Roman"/>
        </w:rPr>
        <w:t>have an option to move to contract</w:t>
      </w:r>
      <w:r>
        <w:rPr>
          <w:rFonts w:ascii="Helvetica" w:hAnsi="Helvetica" w:cs="Times New Roman"/>
        </w:rPr>
        <w:t xml:space="preserve"> system</w:t>
      </w:r>
      <w:r w:rsidR="007D7537" w:rsidRPr="00691D23">
        <w:rPr>
          <w:rFonts w:ascii="Helvetica" w:hAnsi="Helvetica" w:cs="Times New Roman"/>
        </w:rPr>
        <w:t xml:space="preserve">. </w:t>
      </w:r>
    </w:p>
    <w:p w14:paraId="6799919B" w14:textId="77777777" w:rsidR="00F755E1" w:rsidRPr="00691D23" w:rsidRDefault="00F755E1" w:rsidP="00B0571B">
      <w:pPr>
        <w:rPr>
          <w:rFonts w:ascii="Helvetica" w:hAnsi="Helvetica" w:cs="Times New Roman"/>
        </w:rPr>
      </w:pPr>
    </w:p>
    <w:p w14:paraId="745853B8" w14:textId="09899A34" w:rsidR="007D7537" w:rsidRPr="00691D23" w:rsidRDefault="00A06AB8" w:rsidP="00B0571B">
      <w:pPr>
        <w:rPr>
          <w:rFonts w:ascii="Helvetica" w:hAnsi="Helvetica" w:cs="Times New Roman"/>
        </w:rPr>
      </w:pPr>
      <w:r>
        <w:rPr>
          <w:rFonts w:ascii="Helvetica" w:hAnsi="Helvetica" w:cs="Times New Roman"/>
        </w:rPr>
        <w:t xml:space="preserve">Pres. </w:t>
      </w:r>
      <w:proofErr w:type="spellStart"/>
      <w:r>
        <w:rPr>
          <w:rFonts w:ascii="Helvetica" w:hAnsi="Helvetica" w:cs="Times New Roman"/>
        </w:rPr>
        <w:t>Baarmand</w:t>
      </w:r>
      <w:proofErr w:type="spellEnd"/>
      <w:r w:rsidR="005B6745" w:rsidRPr="00691D23">
        <w:rPr>
          <w:rFonts w:ascii="Helvetica" w:hAnsi="Helvetica" w:cs="Times New Roman"/>
        </w:rPr>
        <w:t xml:space="preserve"> recommend</w:t>
      </w:r>
      <w:r>
        <w:rPr>
          <w:rFonts w:ascii="Helvetica" w:hAnsi="Helvetica" w:cs="Times New Roman"/>
        </w:rPr>
        <w:t>ed</w:t>
      </w:r>
      <w:r w:rsidR="005B6745" w:rsidRPr="00691D23">
        <w:rPr>
          <w:rFonts w:ascii="Helvetica" w:hAnsi="Helvetica" w:cs="Times New Roman"/>
        </w:rPr>
        <w:t xml:space="preserve"> that </w:t>
      </w:r>
      <w:r>
        <w:rPr>
          <w:rFonts w:ascii="Helvetica" w:hAnsi="Helvetica" w:cs="Times New Roman"/>
        </w:rPr>
        <w:t xml:space="preserve">the </w:t>
      </w:r>
      <w:r w:rsidR="005B6745" w:rsidRPr="00691D23">
        <w:rPr>
          <w:rFonts w:ascii="Helvetica" w:hAnsi="Helvetica" w:cs="Times New Roman"/>
        </w:rPr>
        <w:t xml:space="preserve">committee put together a model </w:t>
      </w:r>
      <w:r>
        <w:rPr>
          <w:rFonts w:ascii="Helvetica" w:hAnsi="Helvetica" w:cs="Times New Roman"/>
        </w:rPr>
        <w:t>the senate can</w:t>
      </w:r>
      <w:r w:rsidR="005B6745" w:rsidRPr="00691D23">
        <w:rPr>
          <w:rFonts w:ascii="Helvetica" w:hAnsi="Helvetica" w:cs="Times New Roman"/>
        </w:rPr>
        <w:t xml:space="preserve"> discuss at </w:t>
      </w:r>
      <w:r>
        <w:rPr>
          <w:rFonts w:ascii="Helvetica" w:hAnsi="Helvetica" w:cs="Times New Roman"/>
        </w:rPr>
        <w:t xml:space="preserve">the </w:t>
      </w:r>
      <w:r w:rsidR="005B6745" w:rsidRPr="00691D23">
        <w:rPr>
          <w:rFonts w:ascii="Helvetica" w:hAnsi="Helvetica" w:cs="Times New Roman"/>
        </w:rPr>
        <w:t>February 20</w:t>
      </w:r>
      <w:r>
        <w:rPr>
          <w:rFonts w:ascii="Helvetica" w:hAnsi="Helvetica" w:cs="Times New Roman"/>
        </w:rPr>
        <w:t xml:space="preserve"> special meeting</w:t>
      </w:r>
      <w:r w:rsidR="005B6745" w:rsidRPr="00691D23">
        <w:rPr>
          <w:rFonts w:ascii="Helvetica" w:hAnsi="Helvetica" w:cs="Times New Roman"/>
        </w:rPr>
        <w:t xml:space="preserve">. </w:t>
      </w:r>
      <w:r>
        <w:rPr>
          <w:rFonts w:ascii="Helvetica" w:hAnsi="Helvetica" w:cs="Times New Roman"/>
        </w:rPr>
        <w:t>He also suggested</w:t>
      </w:r>
      <w:r w:rsidR="00B84285" w:rsidRPr="00691D23">
        <w:rPr>
          <w:rFonts w:ascii="Helvetica" w:hAnsi="Helvetica" w:cs="Times New Roman"/>
        </w:rPr>
        <w:t xml:space="preserve"> open</w:t>
      </w:r>
      <w:r>
        <w:rPr>
          <w:rFonts w:ascii="Helvetica" w:hAnsi="Helvetica" w:cs="Times New Roman"/>
        </w:rPr>
        <w:t>ing up participation to others who are interested outside of the committee.</w:t>
      </w:r>
      <w:r w:rsidR="00B84285" w:rsidRPr="00691D23">
        <w:rPr>
          <w:rFonts w:ascii="Helvetica" w:hAnsi="Helvetica" w:cs="Times New Roman"/>
        </w:rPr>
        <w:t xml:space="preserve"> </w:t>
      </w:r>
      <w:r>
        <w:rPr>
          <w:rFonts w:ascii="Helvetica" w:hAnsi="Helvetica" w:cs="Times New Roman"/>
        </w:rPr>
        <w:t xml:space="preserve">He again asked Sen. </w:t>
      </w:r>
      <w:proofErr w:type="spellStart"/>
      <w:r>
        <w:rPr>
          <w:rFonts w:ascii="Helvetica" w:hAnsi="Helvetica" w:cs="Times New Roman"/>
        </w:rPr>
        <w:t>Sandall</w:t>
      </w:r>
      <w:proofErr w:type="spellEnd"/>
      <w:r>
        <w:rPr>
          <w:rFonts w:ascii="Helvetica" w:hAnsi="Helvetica" w:cs="Times New Roman"/>
        </w:rPr>
        <w:t xml:space="preserve"> to lead the effort so there would be a basis for discussion at the next meeting. </w:t>
      </w:r>
    </w:p>
    <w:p w14:paraId="2AA32EDF" w14:textId="77777777" w:rsidR="002E0C2F" w:rsidRPr="00691D23" w:rsidRDefault="002E0C2F" w:rsidP="00B0571B">
      <w:pPr>
        <w:rPr>
          <w:rFonts w:ascii="Helvetica" w:hAnsi="Helvetica" w:cs="Times New Roman"/>
        </w:rPr>
      </w:pPr>
    </w:p>
    <w:p w14:paraId="5149DFE0" w14:textId="02E8E604" w:rsidR="002E0C2F" w:rsidRPr="00691D23" w:rsidRDefault="00A06AB8"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Sandall</w:t>
      </w:r>
      <w:proofErr w:type="spellEnd"/>
      <w:r>
        <w:rPr>
          <w:rFonts w:ascii="Helvetica" w:hAnsi="Helvetica" w:cs="Times New Roman"/>
        </w:rPr>
        <w:t xml:space="preserve"> pointed out that c</w:t>
      </w:r>
      <w:r w:rsidR="00F627B8" w:rsidRPr="00691D23">
        <w:rPr>
          <w:rFonts w:ascii="Helvetica" w:hAnsi="Helvetica" w:cs="Times New Roman"/>
        </w:rPr>
        <w:t>ontracts</w:t>
      </w:r>
      <w:r>
        <w:rPr>
          <w:rFonts w:ascii="Helvetica" w:hAnsi="Helvetica" w:cs="Times New Roman"/>
        </w:rPr>
        <w:t xml:space="preserve"> will be</w:t>
      </w:r>
      <w:r w:rsidR="00F627B8" w:rsidRPr="00691D23">
        <w:rPr>
          <w:rFonts w:ascii="Helvetica" w:hAnsi="Helvetica" w:cs="Times New Roman"/>
        </w:rPr>
        <w:t xml:space="preserve"> issued soon, so </w:t>
      </w:r>
      <w:r>
        <w:rPr>
          <w:rFonts w:ascii="Helvetica" w:hAnsi="Helvetica" w:cs="Times New Roman"/>
        </w:rPr>
        <w:t xml:space="preserve">it </w:t>
      </w:r>
      <w:r w:rsidR="00F627B8" w:rsidRPr="00691D23">
        <w:rPr>
          <w:rFonts w:ascii="Helvetica" w:hAnsi="Helvetica" w:cs="Times New Roman"/>
        </w:rPr>
        <w:t xml:space="preserve">may not be </w:t>
      </w:r>
      <w:r>
        <w:rPr>
          <w:rFonts w:ascii="Helvetica" w:hAnsi="Helvetica" w:cs="Times New Roman"/>
        </w:rPr>
        <w:t>possible to</w:t>
      </w:r>
      <w:r w:rsidR="00F627B8" w:rsidRPr="00691D23">
        <w:rPr>
          <w:rFonts w:ascii="Helvetica" w:hAnsi="Helvetica" w:cs="Times New Roman"/>
        </w:rPr>
        <w:t xml:space="preserve"> implement </w:t>
      </w:r>
      <w:r w:rsidR="002A34AB">
        <w:rPr>
          <w:rFonts w:ascii="Helvetica" w:hAnsi="Helvetica" w:cs="Times New Roman"/>
        </w:rPr>
        <w:t>tenure system in August 2018</w:t>
      </w:r>
      <w:r w:rsidR="00F627B8" w:rsidRPr="00691D23">
        <w:rPr>
          <w:rFonts w:ascii="Helvetica" w:hAnsi="Helvetica" w:cs="Times New Roman"/>
        </w:rPr>
        <w:t xml:space="preserve"> unless new contracts </w:t>
      </w:r>
      <w:r w:rsidR="002A34AB">
        <w:rPr>
          <w:rFonts w:ascii="Helvetica" w:hAnsi="Helvetica" w:cs="Times New Roman"/>
        </w:rPr>
        <w:t xml:space="preserve">will be </w:t>
      </w:r>
      <w:r w:rsidR="00F627B8" w:rsidRPr="00691D23">
        <w:rPr>
          <w:rFonts w:ascii="Helvetica" w:hAnsi="Helvetica" w:cs="Times New Roman"/>
        </w:rPr>
        <w:t>issued mid contract year.</w:t>
      </w:r>
    </w:p>
    <w:p w14:paraId="7D6F3281" w14:textId="77777777" w:rsidR="00F627B8" w:rsidRPr="00691D23" w:rsidRDefault="00F627B8" w:rsidP="00B0571B">
      <w:pPr>
        <w:rPr>
          <w:rFonts w:ascii="Helvetica" w:hAnsi="Helvetica" w:cs="Times New Roman"/>
        </w:rPr>
      </w:pPr>
    </w:p>
    <w:p w14:paraId="225FDB0C" w14:textId="2328E67D" w:rsidR="00F627B8" w:rsidRPr="00691D23" w:rsidRDefault="002A34AB" w:rsidP="00B0571B">
      <w:pPr>
        <w:rPr>
          <w:rFonts w:ascii="Helvetica" w:hAnsi="Helvetica" w:cs="Times New Roman"/>
        </w:rPr>
      </w:pPr>
      <w:r>
        <w:rPr>
          <w:rFonts w:ascii="Helvetica" w:hAnsi="Helvetica" w:cs="Times New Roman"/>
        </w:rPr>
        <w:t xml:space="preserve">Sen. Winkelmann wondered if the senate’s timeline could be shared with </w:t>
      </w:r>
      <w:r w:rsidR="00080745">
        <w:rPr>
          <w:rFonts w:ascii="Helvetica" w:hAnsi="Helvetica" w:cs="Times New Roman"/>
        </w:rPr>
        <w:t xml:space="preserve">Pres. </w:t>
      </w:r>
      <w:proofErr w:type="spellStart"/>
      <w:r w:rsidR="00080745">
        <w:rPr>
          <w:rFonts w:ascii="Helvetica" w:hAnsi="Helvetica" w:cs="Times New Roman"/>
        </w:rPr>
        <w:t>McCay</w:t>
      </w:r>
      <w:proofErr w:type="spellEnd"/>
      <w:r w:rsidR="00080745">
        <w:rPr>
          <w:rFonts w:ascii="Helvetica" w:hAnsi="Helvetica" w:cs="Times New Roman"/>
        </w:rPr>
        <w:t xml:space="preserve"> to confirm that the administration is not making any changes in time for contracts before the parties have come together to discuss the details. </w:t>
      </w:r>
    </w:p>
    <w:p w14:paraId="53BD2003" w14:textId="77777777" w:rsidR="00F627B8" w:rsidRPr="00691D23" w:rsidRDefault="00F627B8" w:rsidP="00B0571B">
      <w:pPr>
        <w:rPr>
          <w:rFonts w:ascii="Helvetica" w:hAnsi="Helvetica" w:cs="Times New Roman"/>
        </w:rPr>
      </w:pPr>
    </w:p>
    <w:p w14:paraId="272C267D" w14:textId="3A08550A" w:rsidR="00F627B8" w:rsidRPr="00691D23" w:rsidRDefault="00080745" w:rsidP="00B0571B">
      <w:pPr>
        <w:rPr>
          <w:rFonts w:ascii="Helvetica" w:hAnsi="Helvetica" w:cs="Times New Roman"/>
        </w:rPr>
      </w:pPr>
      <w:r>
        <w:rPr>
          <w:rFonts w:ascii="Helvetica" w:hAnsi="Helvetica" w:cs="Times New Roman"/>
        </w:rPr>
        <w:t xml:space="preserve">Pres. </w:t>
      </w:r>
      <w:proofErr w:type="spellStart"/>
      <w:r>
        <w:rPr>
          <w:rFonts w:ascii="Helvetica" w:hAnsi="Helvetica" w:cs="Times New Roman"/>
        </w:rPr>
        <w:t>Baarmand</w:t>
      </w:r>
      <w:proofErr w:type="spellEnd"/>
      <w:r>
        <w:rPr>
          <w:rFonts w:ascii="Helvetica" w:hAnsi="Helvetica" w:cs="Times New Roman"/>
        </w:rPr>
        <w:t xml:space="preserve"> reminded everyone that the general faculty vote would have to be in August. </w:t>
      </w:r>
    </w:p>
    <w:p w14:paraId="63CD5FE0" w14:textId="77777777" w:rsidR="00F627B8" w:rsidRPr="00691D23" w:rsidRDefault="00F627B8" w:rsidP="00B0571B">
      <w:pPr>
        <w:rPr>
          <w:rFonts w:ascii="Helvetica" w:hAnsi="Helvetica" w:cs="Times New Roman"/>
        </w:rPr>
      </w:pPr>
    </w:p>
    <w:p w14:paraId="3EBD1D0B" w14:textId="548F91FF" w:rsidR="00F627B8" w:rsidRPr="00691D23" w:rsidRDefault="006A7981" w:rsidP="00B0571B">
      <w:pPr>
        <w:rPr>
          <w:rFonts w:ascii="Helvetica" w:hAnsi="Helvetica" w:cs="Times New Roman"/>
        </w:rPr>
      </w:pPr>
      <w:r>
        <w:rPr>
          <w:rFonts w:ascii="Helvetica" w:hAnsi="Helvetica" w:cs="Times New Roman"/>
        </w:rPr>
        <w:t xml:space="preserve">Sen. </w:t>
      </w:r>
      <w:r w:rsidR="00F627B8" w:rsidRPr="00691D23">
        <w:rPr>
          <w:rFonts w:ascii="Helvetica" w:hAnsi="Helvetica" w:cs="Times New Roman"/>
        </w:rPr>
        <w:t>Maul</w:t>
      </w:r>
      <w:r>
        <w:rPr>
          <w:rFonts w:ascii="Helvetica" w:hAnsi="Helvetica" w:cs="Times New Roman"/>
        </w:rPr>
        <w:t xml:space="preserve"> asked how the Board of Trustees is involved in the process, to which Pres. </w:t>
      </w:r>
      <w:proofErr w:type="spellStart"/>
      <w:r>
        <w:rPr>
          <w:rFonts w:ascii="Helvetica" w:hAnsi="Helvetica" w:cs="Times New Roman"/>
        </w:rPr>
        <w:t>Baarmand</w:t>
      </w:r>
      <w:proofErr w:type="spellEnd"/>
      <w:r>
        <w:rPr>
          <w:rFonts w:ascii="Helvetica" w:hAnsi="Helvetica" w:cs="Times New Roman"/>
        </w:rPr>
        <w:t xml:space="preserve"> replied that the BOT had endorsed the idea of a tenure system but was not involved in the details. </w:t>
      </w:r>
    </w:p>
    <w:p w14:paraId="3925B249" w14:textId="77777777" w:rsidR="00F627B8" w:rsidRPr="00691D23" w:rsidRDefault="00F627B8" w:rsidP="00B0571B">
      <w:pPr>
        <w:rPr>
          <w:rFonts w:ascii="Helvetica" w:hAnsi="Helvetica" w:cs="Times New Roman"/>
        </w:rPr>
      </w:pPr>
    </w:p>
    <w:p w14:paraId="7D786B2D" w14:textId="479B2B4B" w:rsidR="00F627B8" w:rsidRPr="00691D23" w:rsidRDefault="004A017E"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Sandall</w:t>
      </w:r>
      <w:proofErr w:type="spellEnd"/>
      <w:r>
        <w:rPr>
          <w:rFonts w:ascii="Helvetica" w:hAnsi="Helvetica" w:cs="Times New Roman"/>
        </w:rPr>
        <w:t xml:space="preserve"> added that the BOT</w:t>
      </w:r>
      <w:r w:rsidR="00F627B8" w:rsidRPr="00691D23">
        <w:rPr>
          <w:rFonts w:ascii="Helvetica" w:hAnsi="Helvetica" w:cs="Times New Roman"/>
        </w:rPr>
        <w:t xml:space="preserve"> does not see </w:t>
      </w:r>
      <w:r>
        <w:rPr>
          <w:rFonts w:ascii="Helvetica" w:hAnsi="Helvetica" w:cs="Times New Roman"/>
        </w:rPr>
        <w:t>the implementation of tenure as a trustee-</w:t>
      </w:r>
      <w:r w:rsidR="00F627B8" w:rsidRPr="00691D23">
        <w:rPr>
          <w:rFonts w:ascii="Helvetica" w:hAnsi="Helvetica" w:cs="Times New Roman"/>
        </w:rPr>
        <w:t xml:space="preserve">driven change, but an administrative one left to </w:t>
      </w:r>
      <w:r>
        <w:rPr>
          <w:rFonts w:ascii="Helvetica" w:hAnsi="Helvetica" w:cs="Times New Roman"/>
        </w:rPr>
        <w:t xml:space="preserve">the </w:t>
      </w:r>
      <w:r w:rsidR="00F627B8" w:rsidRPr="00691D23">
        <w:rPr>
          <w:rFonts w:ascii="Helvetica" w:hAnsi="Helvetica" w:cs="Times New Roman"/>
        </w:rPr>
        <w:t>faculty and admin</w:t>
      </w:r>
      <w:r>
        <w:rPr>
          <w:rFonts w:ascii="Helvetica" w:hAnsi="Helvetica" w:cs="Times New Roman"/>
        </w:rPr>
        <w:t>istration</w:t>
      </w:r>
      <w:r w:rsidR="00F627B8" w:rsidRPr="00691D23">
        <w:rPr>
          <w:rFonts w:ascii="Helvetica" w:hAnsi="Helvetica" w:cs="Times New Roman"/>
        </w:rPr>
        <w:t xml:space="preserve">. </w:t>
      </w:r>
    </w:p>
    <w:p w14:paraId="1BDCA0B3" w14:textId="77777777" w:rsidR="00F627B8" w:rsidRPr="00691D23" w:rsidRDefault="00F627B8" w:rsidP="00B0571B">
      <w:pPr>
        <w:rPr>
          <w:rFonts w:ascii="Helvetica" w:hAnsi="Helvetica" w:cs="Times New Roman"/>
        </w:rPr>
      </w:pPr>
    </w:p>
    <w:p w14:paraId="7A0DC080" w14:textId="31312227" w:rsidR="00F627B8" w:rsidRPr="00691D23" w:rsidRDefault="00A9204F" w:rsidP="00B0571B">
      <w:pPr>
        <w:rPr>
          <w:rFonts w:ascii="Helvetica" w:hAnsi="Helvetica" w:cs="Times New Roman"/>
        </w:rPr>
      </w:pPr>
      <w:r>
        <w:rPr>
          <w:rFonts w:ascii="Helvetica" w:hAnsi="Helvetica" w:cs="Times New Roman"/>
        </w:rPr>
        <w:t xml:space="preserve">Pres. </w:t>
      </w:r>
      <w:proofErr w:type="spellStart"/>
      <w:r>
        <w:rPr>
          <w:rFonts w:ascii="Helvetica" w:hAnsi="Helvetica" w:cs="Times New Roman"/>
        </w:rPr>
        <w:t>Baarmand</w:t>
      </w:r>
      <w:proofErr w:type="spellEnd"/>
      <w:r>
        <w:rPr>
          <w:rFonts w:ascii="Helvetica" w:hAnsi="Helvetica" w:cs="Times New Roman"/>
        </w:rPr>
        <w:t xml:space="preserve"> offered to share</w:t>
      </w:r>
      <w:r w:rsidR="00F627B8" w:rsidRPr="00691D23">
        <w:rPr>
          <w:rFonts w:ascii="Helvetica" w:hAnsi="Helvetica" w:cs="Times New Roman"/>
        </w:rPr>
        <w:t xml:space="preserve"> how </w:t>
      </w:r>
      <w:r>
        <w:rPr>
          <w:rFonts w:ascii="Helvetica" w:hAnsi="Helvetica" w:cs="Times New Roman"/>
        </w:rPr>
        <w:t xml:space="preserve">Pres. </w:t>
      </w:r>
      <w:proofErr w:type="spellStart"/>
      <w:r w:rsidR="00F627B8" w:rsidRPr="00691D23">
        <w:rPr>
          <w:rFonts w:ascii="Helvetica" w:hAnsi="Helvetica" w:cs="Times New Roman"/>
        </w:rPr>
        <w:t>McCay</w:t>
      </w:r>
      <w:proofErr w:type="spellEnd"/>
      <w:r w:rsidR="00F627B8" w:rsidRPr="00691D23">
        <w:rPr>
          <w:rFonts w:ascii="Helvetica" w:hAnsi="Helvetica" w:cs="Times New Roman"/>
        </w:rPr>
        <w:t xml:space="preserve"> presented </w:t>
      </w:r>
      <w:r>
        <w:rPr>
          <w:rFonts w:ascii="Helvetica" w:hAnsi="Helvetica" w:cs="Times New Roman"/>
        </w:rPr>
        <w:t xml:space="preserve">tenure </w:t>
      </w:r>
      <w:r w:rsidR="00F627B8" w:rsidRPr="00691D23">
        <w:rPr>
          <w:rFonts w:ascii="Helvetica" w:hAnsi="Helvetica" w:cs="Times New Roman"/>
        </w:rPr>
        <w:t xml:space="preserve">to </w:t>
      </w:r>
      <w:r>
        <w:rPr>
          <w:rFonts w:ascii="Helvetica" w:hAnsi="Helvetica" w:cs="Times New Roman"/>
        </w:rPr>
        <w:t xml:space="preserve">the </w:t>
      </w:r>
      <w:r w:rsidR="00F627B8" w:rsidRPr="00691D23">
        <w:rPr>
          <w:rFonts w:ascii="Helvetica" w:hAnsi="Helvetica" w:cs="Times New Roman"/>
        </w:rPr>
        <w:t>BOT</w:t>
      </w:r>
      <w:r>
        <w:rPr>
          <w:rFonts w:ascii="Helvetica" w:hAnsi="Helvetica" w:cs="Times New Roman"/>
        </w:rPr>
        <w:t xml:space="preserve"> in his forthcoming report:</w:t>
      </w:r>
      <w:r w:rsidR="00F627B8" w:rsidRPr="00691D23">
        <w:rPr>
          <w:rFonts w:ascii="Helvetica" w:hAnsi="Helvetica" w:cs="Times New Roman"/>
        </w:rPr>
        <w:t xml:space="preserve"> It’s a bold move to help rankings</w:t>
      </w:r>
      <w:r>
        <w:rPr>
          <w:rFonts w:ascii="Helvetica" w:hAnsi="Helvetica" w:cs="Times New Roman"/>
        </w:rPr>
        <w:t xml:space="preserve"> and one of</w:t>
      </w:r>
      <w:r w:rsidR="008306FD" w:rsidRPr="00691D23">
        <w:rPr>
          <w:rFonts w:ascii="Helvetica" w:hAnsi="Helvetica" w:cs="Times New Roman"/>
        </w:rPr>
        <w:t xml:space="preserve"> his bold initiatives. </w:t>
      </w:r>
    </w:p>
    <w:p w14:paraId="7572E29F" w14:textId="3500682F" w:rsidR="003344D5" w:rsidRPr="00691D23" w:rsidRDefault="003344D5" w:rsidP="00B0571B">
      <w:pPr>
        <w:rPr>
          <w:rFonts w:ascii="Helvetica" w:hAnsi="Helvetica" w:cs="Times New Roman"/>
        </w:rPr>
      </w:pPr>
      <w:r w:rsidRPr="00691D23">
        <w:rPr>
          <w:rFonts w:ascii="Helvetica" w:hAnsi="Helvetica" w:cs="Times New Roman"/>
        </w:rPr>
        <w:br/>
      </w:r>
      <w:r w:rsidR="00BC57BD">
        <w:rPr>
          <w:rFonts w:ascii="Helvetica" w:hAnsi="Helvetica" w:cs="Times New Roman"/>
        </w:rPr>
        <w:t xml:space="preserve">Dr. </w:t>
      </w:r>
      <w:proofErr w:type="spellStart"/>
      <w:r w:rsidRPr="00691D23">
        <w:rPr>
          <w:rFonts w:ascii="Helvetica" w:hAnsi="Helvetica" w:cs="Times New Roman"/>
        </w:rPr>
        <w:t>Kastro</w:t>
      </w:r>
      <w:proofErr w:type="spellEnd"/>
      <w:r w:rsidR="00BC57BD">
        <w:rPr>
          <w:rFonts w:ascii="Helvetica" w:hAnsi="Helvetica" w:cs="Times New Roman"/>
        </w:rPr>
        <w:t xml:space="preserve"> </w:t>
      </w:r>
      <w:proofErr w:type="spellStart"/>
      <w:r w:rsidR="00792437">
        <w:rPr>
          <w:rFonts w:ascii="Helvetica" w:hAnsi="Helvetica" w:cs="Times New Roman"/>
        </w:rPr>
        <w:t>Hamed</w:t>
      </w:r>
      <w:proofErr w:type="spellEnd"/>
      <w:r w:rsidR="00792437">
        <w:rPr>
          <w:rFonts w:ascii="Helvetica" w:hAnsi="Helvetica" w:cs="Times New Roman"/>
        </w:rPr>
        <w:t xml:space="preserve"> asked if</w:t>
      </w:r>
      <w:r w:rsidRPr="00691D23">
        <w:rPr>
          <w:rFonts w:ascii="Helvetica" w:hAnsi="Helvetica" w:cs="Times New Roman"/>
        </w:rPr>
        <w:t xml:space="preserve"> </w:t>
      </w:r>
      <w:r w:rsidR="00792437">
        <w:rPr>
          <w:rFonts w:ascii="Helvetica" w:hAnsi="Helvetica" w:cs="Times New Roman"/>
        </w:rPr>
        <w:t>the</w:t>
      </w:r>
      <w:r w:rsidRPr="00691D23">
        <w:rPr>
          <w:rFonts w:ascii="Helvetica" w:hAnsi="Helvetica" w:cs="Times New Roman"/>
        </w:rPr>
        <w:t xml:space="preserve"> promotion criteria </w:t>
      </w:r>
      <w:r w:rsidR="00792437">
        <w:rPr>
          <w:rFonts w:ascii="Helvetica" w:hAnsi="Helvetica" w:cs="Times New Roman"/>
        </w:rPr>
        <w:t>needed to be reconsidered for the</w:t>
      </w:r>
      <w:r w:rsidRPr="00691D23">
        <w:rPr>
          <w:rFonts w:ascii="Helvetica" w:hAnsi="Helvetica" w:cs="Times New Roman"/>
        </w:rPr>
        <w:t xml:space="preserve"> tenure system, particularly in</w:t>
      </w:r>
      <w:r w:rsidR="00792437">
        <w:rPr>
          <w:rFonts w:ascii="Helvetica" w:hAnsi="Helvetica" w:cs="Times New Roman"/>
        </w:rPr>
        <w:t xml:space="preserve"> relation to</w:t>
      </w:r>
      <w:r w:rsidRPr="00691D23">
        <w:rPr>
          <w:rFonts w:ascii="Helvetica" w:hAnsi="Helvetica" w:cs="Times New Roman"/>
        </w:rPr>
        <w:t xml:space="preserve"> the </w:t>
      </w:r>
      <w:r w:rsidR="00792437">
        <w:rPr>
          <w:rFonts w:ascii="Helvetica" w:hAnsi="Helvetica" w:cs="Times New Roman"/>
        </w:rPr>
        <w:t xml:space="preserve">new </w:t>
      </w:r>
      <w:r w:rsidRPr="00691D23">
        <w:rPr>
          <w:rFonts w:ascii="Helvetica" w:hAnsi="Helvetica" w:cs="Times New Roman"/>
        </w:rPr>
        <w:t>joint college.</w:t>
      </w:r>
    </w:p>
    <w:p w14:paraId="536CD743" w14:textId="77777777" w:rsidR="003344D5" w:rsidRPr="00691D23" w:rsidRDefault="003344D5" w:rsidP="00B0571B">
      <w:pPr>
        <w:rPr>
          <w:rFonts w:ascii="Helvetica" w:hAnsi="Helvetica" w:cs="Times New Roman"/>
        </w:rPr>
      </w:pPr>
    </w:p>
    <w:p w14:paraId="1AFC69F0" w14:textId="19EFD1C6" w:rsidR="003344D5" w:rsidRPr="00691D23" w:rsidRDefault="00067A1B"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Rusovici</w:t>
      </w:r>
      <w:proofErr w:type="spellEnd"/>
      <w:r>
        <w:rPr>
          <w:rFonts w:ascii="Helvetica" w:hAnsi="Helvetica" w:cs="Times New Roman"/>
        </w:rPr>
        <w:t xml:space="preserve"> agreed and cited the resolution passed last spring.</w:t>
      </w:r>
      <w:r w:rsidR="003344D5" w:rsidRPr="00691D23">
        <w:rPr>
          <w:rFonts w:ascii="Helvetica" w:hAnsi="Helvetica" w:cs="Times New Roman"/>
        </w:rPr>
        <w:t xml:space="preserve"> </w:t>
      </w:r>
    </w:p>
    <w:p w14:paraId="1A928692" w14:textId="77777777" w:rsidR="003344D5" w:rsidRPr="00691D23" w:rsidRDefault="003344D5" w:rsidP="00B0571B">
      <w:pPr>
        <w:rPr>
          <w:rFonts w:ascii="Helvetica" w:hAnsi="Helvetica" w:cs="Times New Roman"/>
        </w:rPr>
      </w:pPr>
    </w:p>
    <w:p w14:paraId="1C3FD806" w14:textId="505D914D" w:rsidR="003344D5" w:rsidRPr="00691D23" w:rsidRDefault="00067A1B" w:rsidP="00B0571B">
      <w:pPr>
        <w:rPr>
          <w:rFonts w:ascii="Helvetica" w:hAnsi="Helvetica" w:cs="Times New Roman"/>
        </w:rPr>
      </w:pPr>
      <w:r>
        <w:rPr>
          <w:rFonts w:ascii="Helvetica" w:hAnsi="Helvetica" w:cs="Times New Roman"/>
        </w:rPr>
        <w:t xml:space="preserve">Pres. </w:t>
      </w:r>
      <w:proofErr w:type="spellStart"/>
      <w:r>
        <w:rPr>
          <w:rFonts w:ascii="Helvetica" w:hAnsi="Helvetica" w:cs="Times New Roman"/>
        </w:rPr>
        <w:t>Baarmand</w:t>
      </w:r>
      <w:proofErr w:type="spellEnd"/>
      <w:r>
        <w:rPr>
          <w:rFonts w:ascii="Helvetica" w:hAnsi="Helvetica" w:cs="Times New Roman"/>
        </w:rPr>
        <w:t xml:space="preserve"> confirmed that</w:t>
      </w:r>
      <w:r w:rsidR="003344D5" w:rsidRPr="00691D23">
        <w:rPr>
          <w:rFonts w:ascii="Helvetica" w:hAnsi="Helvetica" w:cs="Times New Roman"/>
        </w:rPr>
        <w:t xml:space="preserve"> </w:t>
      </w:r>
      <w:r>
        <w:rPr>
          <w:rFonts w:ascii="Helvetica" w:hAnsi="Helvetica" w:cs="Times New Roman"/>
        </w:rPr>
        <w:t>t</w:t>
      </w:r>
      <w:r w:rsidR="00334493" w:rsidRPr="00691D23">
        <w:rPr>
          <w:rFonts w:ascii="Helvetica" w:hAnsi="Helvetica" w:cs="Times New Roman"/>
        </w:rPr>
        <w:t xml:space="preserve">he deans are meeting with Dr. </w:t>
      </w:r>
      <w:proofErr w:type="spellStart"/>
      <w:r w:rsidR="00334493" w:rsidRPr="00691D23">
        <w:rPr>
          <w:rFonts w:ascii="Helvetica" w:hAnsi="Helvetica" w:cs="Times New Roman"/>
        </w:rPr>
        <w:t>Baloga</w:t>
      </w:r>
      <w:proofErr w:type="spellEnd"/>
      <w:r w:rsidR="00334493" w:rsidRPr="00691D23">
        <w:rPr>
          <w:rFonts w:ascii="Helvetica" w:hAnsi="Helvetica" w:cs="Times New Roman"/>
        </w:rPr>
        <w:t xml:space="preserve"> to consider </w:t>
      </w:r>
      <w:r>
        <w:rPr>
          <w:rFonts w:ascii="Helvetica" w:hAnsi="Helvetica" w:cs="Times New Roman"/>
        </w:rPr>
        <w:t>the promotional guidelines</w:t>
      </w:r>
      <w:r w:rsidR="00334493" w:rsidRPr="00691D23">
        <w:rPr>
          <w:rFonts w:ascii="Helvetica" w:hAnsi="Helvetica" w:cs="Times New Roman"/>
        </w:rPr>
        <w:t xml:space="preserve"> changes</w:t>
      </w:r>
      <w:r>
        <w:rPr>
          <w:rFonts w:ascii="Helvetica" w:hAnsi="Helvetica" w:cs="Times New Roman"/>
        </w:rPr>
        <w:t xml:space="preserve">; however, it was unclear when the senate would receive the proposed changes. Some colleges may have already shared plans with their faculty. </w:t>
      </w:r>
      <w:r w:rsidR="00334493" w:rsidRPr="00691D23">
        <w:rPr>
          <w:rFonts w:ascii="Helvetica" w:hAnsi="Helvetica" w:cs="Times New Roman"/>
        </w:rPr>
        <w:t xml:space="preserve"> </w:t>
      </w:r>
    </w:p>
    <w:p w14:paraId="0D9EAD22" w14:textId="77777777" w:rsidR="00334493" w:rsidRPr="00691D23" w:rsidRDefault="00334493" w:rsidP="00B0571B">
      <w:pPr>
        <w:rPr>
          <w:rFonts w:ascii="Helvetica" w:hAnsi="Helvetica" w:cs="Times New Roman"/>
        </w:rPr>
      </w:pPr>
    </w:p>
    <w:p w14:paraId="70F44C2B" w14:textId="1577C2C8" w:rsidR="00334493" w:rsidRPr="00691D23" w:rsidRDefault="00067A1B" w:rsidP="00067A1B">
      <w:pPr>
        <w:rPr>
          <w:rFonts w:ascii="Helvetica" w:hAnsi="Helvetica" w:cs="Times New Roman"/>
        </w:rPr>
      </w:pPr>
      <w:r>
        <w:rPr>
          <w:rFonts w:ascii="Helvetica" w:hAnsi="Helvetica" w:cs="Times New Roman"/>
        </w:rPr>
        <w:t xml:space="preserve">Sens. </w:t>
      </w:r>
      <w:proofErr w:type="spellStart"/>
      <w:r>
        <w:rPr>
          <w:rFonts w:ascii="Helvetica" w:hAnsi="Helvetica" w:cs="Times New Roman"/>
        </w:rPr>
        <w:t>Perdigao</w:t>
      </w:r>
      <w:proofErr w:type="spellEnd"/>
      <w:r>
        <w:rPr>
          <w:rFonts w:ascii="Helvetica" w:hAnsi="Helvetica" w:cs="Times New Roman"/>
        </w:rPr>
        <w:t xml:space="preserve"> and Brenner indicated that</w:t>
      </w:r>
      <w:r w:rsidR="00334493" w:rsidRPr="00691D23">
        <w:rPr>
          <w:rFonts w:ascii="Helvetica" w:hAnsi="Helvetica" w:cs="Times New Roman"/>
        </w:rPr>
        <w:t xml:space="preserve"> </w:t>
      </w:r>
      <w:proofErr w:type="spellStart"/>
      <w:r w:rsidR="00334493" w:rsidRPr="00691D23">
        <w:rPr>
          <w:rFonts w:ascii="Helvetica" w:hAnsi="Helvetica" w:cs="Times New Roman"/>
        </w:rPr>
        <w:t>CoPLA</w:t>
      </w:r>
      <w:proofErr w:type="spellEnd"/>
      <w:r w:rsidR="00334493" w:rsidRPr="00691D23">
        <w:rPr>
          <w:rFonts w:ascii="Helvetica" w:hAnsi="Helvetica" w:cs="Times New Roman"/>
        </w:rPr>
        <w:t xml:space="preserve"> </w:t>
      </w:r>
      <w:r>
        <w:rPr>
          <w:rFonts w:ascii="Helvetica" w:hAnsi="Helvetica" w:cs="Times New Roman"/>
        </w:rPr>
        <w:t xml:space="preserve">and COE were actively working on the changes. </w:t>
      </w:r>
      <w:r w:rsidR="00334493" w:rsidRPr="00691D23">
        <w:rPr>
          <w:rFonts w:ascii="Helvetica" w:hAnsi="Helvetica" w:cs="Times New Roman"/>
        </w:rPr>
        <w:t xml:space="preserve"> </w:t>
      </w:r>
    </w:p>
    <w:p w14:paraId="7436F377" w14:textId="77777777" w:rsidR="00334493" w:rsidRPr="00691D23" w:rsidRDefault="00334493" w:rsidP="00B0571B">
      <w:pPr>
        <w:rPr>
          <w:rFonts w:ascii="Helvetica" w:hAnsi="Helvetica" w:cs="Times New Roman"/>
        </w:rPr>
      </w:pPr>
    </w:p>
    <w:p w14:paraId="7B271383" w14:textId="4E6D93CE" w:rsidR="00334493" w:rsidRPr="00691D23" w:rsidRDefault="009D4531" w:rsidP="00B0571B">
      <w:pPr>
        <w:rPr>
          <w:rFonts w:ascii="Helvetica" w:hAnsi="Helvetica" w:cs="Times New Roman"/>
        </w:rPr>
      </w:pPr>
      <w:r>
        <w:rPr>
          <w:rFonts w:ascii="Helvetica" w:hAnsi="Helvetica" w:cs="Times New Roman"/>
        </w:rPr>
        <w:lastRenderedPageBreak/>
        <w:t xml:space="preserve">Sen. </w:t>
      </w:r>
      <w:proofErr w:type="spellStart"/>
      <w:r>
        <w:rPr>
          <w:rFonts w:ascii="Helvetica" w:hAnsi="Helvetica" w:cs="Times New Roman"/>
        </w:rPr>
        <w:t>Murshid</w:t>
      </w:r>
      <w:proofErr w:type="spellEnd"/>
      <w:r>
        <w:rPr>
          <w:rFonts w:ascii="Helvetica" w:hAnsi="Helvetica" w:cs="Times New Roman"/>
        </w:rPr>
        <w:t xml:space="preserve"> asked if Pres.</w:t>
      </w:r>
      <w:r w:rsidR="00334493" w:rsidRPr="00691D23">
        <w:rPr>
          <w:rFonts w:ascii="Helvetica" w:hAnsi="Helvetica" w:cs="Times New Roman"/>
        </w:rPr>
        <w:t xml:space="preserve"> </w:t>
      </w:r>
      <w:proofErr w:type="spellStart"/>
      <w:r w:rsidR="00334493" w:rsidRPr="00691D23">
        <w:rPr>
          <w:rFonts w:ascii="Helvetica" w:hAnsi="Helvetica" w:cs="Times New Roman"/>
        </w:rPr>
        <w:t>McCay</w:t>
      </w:r>
      <w:proofErr w:type="spellEnd"/>
      <w:r w:rsidR="00334493" w:rsidRPr="00691D23">
        <w:rPr>
          <w:rFonts w:ascii="Helvetica" w:hAnsi="Helvetica" w:cs="Times New Roman"/>
        </w:rPr>
        <w:t xml:space="preserve"> </w:t>
      </w:r>
      <w:r>
        <w:rPr>
          <w:rFonts w:ascii="Helvetica" w:hAnsi="Helvetica" w:cs="Times New Roman"/>
        </w:rPr>
        <w:t>would be willing</w:t>
      </w:r>
      <w:r w:rsidR="00334493" w:rsidRPr="00691D23">
        <w:rPr>
          <w:rFonts w:ascii="Helvetica" w:hAnsi="Helvetica" w:cs="Times New Roman"/>
        </w:rPr>
        <w:t xml:space="preserve"> to grandfather full</w:t>
      </w:r>
      <w:r>
        <w:rPr>
          <w:rFonts w:ascii="Helvetica" w:hAnsi="Helvetica" w:cs="Times New Roman"/>
        </w:rPr>
        <w:t xml:space="preserve"> professors in time for the August 2018 vote if the main purpose was to increase ranking</w:t>
      </w:r>
      <w:r w:rsidR="00334493" w:rsidRPr="00691D23">
        <w:rPr>
          <w:rFonts w:ascii="Helvetica" w:hAnsi="Helvetica" w:cs="Times New Roman"/>
        </w:rPr>
        <w:t xml:space="preserve">. </w:t>
      </w:r>
    </w:p>
    <w:p w14:paraId="6888A4A4" w14:textId="77777777" w:rsidR="00A70365" w:rsidRPr="00691D23" w:rsidRDefault="00A70365" w:rsidP="00B0571B">
      <w:pPr>
        <w:rPr>
          <w:rFonts w:ascii="Helvetica" w:hAnsi="Helvetica" w:cs="Times New Roman"/>
        </w:rPr>
      </w:pPr>
    </w:p>
    <w:p w14:paraId="5D211C51" w14:textId="70334FEA" w:rsidR="00A70365" w:rsidRPr="0032309A" w:rsidRDefault="009D4531"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Rusovici</w:t>
      </w:r>
      <w:proofErr w:type="spellEnd"/>
      <w:r>
        <w:rPr>
          <w:rFonts w:ascii="Helvetica" w:hAnsi="Helvetica" w:cs="Times New Roman"/>
        </w:rPr>
        <w:t xml:space="preserve"> </w:t>
      </w:r>
      <w:r w:rsidR="0032309A">
        <w:rPr>
          <w:rFonts w:ascii="Helvetica" w:hAnsi="Helvetica" w:cs="Times New Roman"/>
        </w:rPr>
        <w:t>announced that</w:t>
      </w:r>
      <w:r w:rsidR="00A70365" w:rsidRPr="00691D23">
        <w:rPr>
          <w:rFonts w:ascii="Helvetica" w:hAnsi="Helvetica" w:cs="Times New Roman"/>
        </w:rPr>
        <w:t xml:space="preserve"> </w:t>
      </w:r>
      <w:r w:rsidR="0032309A">
        <w:rPr>
          <w:rFonts w:ascii="Helvetica" w:hAnsi="Helvetica" w:cs="Times New Roman"/>
        </w:rPr>
        <w:t>changes to the criteria would need a</w:t>
      </w:r>
      <w:r w:rsidR="00A70365" w:rsidRPr="00691D23">
        <w:rPr>
          <w:rFonts w:ascii="Helvetica" w:hAnsi="Helvetica" w:cs="Times New Roman"/>
        </w:rPr>
        <w:t xml:space="preserve"> 2/3 </w:t>
      </w:r>
      <w:r w:rsidR="0032309A">
        <w:rPr>
          <w:rFonts w:ascii="Helvetica" w:hAnsi="Helvetica" w:cs="Times New Roman"/>
        </w:rPr>
        <w:t xml:space="preserve">vote, according to the </w:t>
      </w:r>
      <w:r w:rsidR="0032309A">
        <w:rPr>
          <w:rFonts w:ascii="Helvetica" w:hAnsi="Helvetica" w:cs="Times New Roman"/>
          <w:i/>
        </w:rPr>
        <w:t>Faculty Handbook</w:t>
      </w:r>
      <w:r w:rsidR="0032309A">
        <w:rPr>
          <w:rFonts w:ascii="Helvetica" w:hAnsi="Helvetica" w:cs="Times New Roman"/>
        </w:rPr>
        <w:t>.</w:t>
      </w:r>
    </w:p>
    <w:p w14:paraId="5A48291D" w14:textId="77777777" w:rsidR="00A70365" w:rsidRPr="00691D23" w:rsidRDefault="00A70365" w:rsidP="00B0571B">
      <w:pPr>
        <w:rPr>
          <w:rFonts w:ascii="Helvetica" w:hAnsi="Helvetica" w:cs="Times New Roman"/>
        </w:rPr>
      </w:pPr>
    </w:p>
    <w:p w14:paraId="4023537C" w14:textId="7AD219EA" w:rsidR="00A70365" w:rsidRPr="00691D23" w:rsidRDefault="0032309A" w:rsidP="00B0571B">
      <w:pPr>
        <w:rPr>
          <w:rFonts w:ascii="Helvetica" w:hAnsi="Helvetica" w:cs="Times New Roman"/>
        </w:rPr>
      </w:pPr>
      <w:r>
        <w:rPr>
          <w:rFonts w:ascii="Helvetica" w:hAnsi="Helvetica" w:cs="Times New Roman"/>
        </w:rPr>
        <w:t xml:space="preserve">Sen. </w:t>
      </w:r>
      <w:proofErr w:type="spellStart"/>
      <w:r w:rsidR="00A70365" w:rsidRPr="00691D23">
        <w:rPr>
          <w:rFonts w:ascii="Helvetica" w:hAnsi="Helvetica" w:cs="Times New Roman"/>
        </w:rPr>
        <w:t>Morkos</w:t>
      </w:r>
      <w:proofErr w:type="spellEnd"/>
      <w:r w:rsidR="00464EA7">
        <w:rPr>
          <w:rFonts w:ascii="Helvetica" w:hAnsi="Helvetica" w:cs="Times New Roman"/>
        </w:rPr>
        <w:t xml:space="preserve"> inquired about the preferred option for current assistant professors who are not granted tenure, question</w:t>
      </w:r>
      <w:r w:rsidR="00A70365" w:rsidRPr="00691D23">
        <w:rPr>
          <w:rFonts w:ascii="Helvetica" w:hAnsi="Helvetica" w:cs="Times New Roman"/>
        </w:rPr>
        <w:t xml:space="preserve"> </w:t>
      </w:r>
      <w:r w:rsidR="00464EA7">
        <w:rPr>
          <w:rFonts w:ascii="Helvetica" w:hAnsi="Helvetica" w:cs="Times New Roman"/>
        </w:rPr>
        <w:t xml:space="preserve">#25 from survey: only </w:t>
      </w:r>
      <w:r w:rsidR="00907677" w:rsidRPr="00691D23">
        <w:rPr>
          <w:rFonts w:ascii="Helvetica" w:hAnsi="Helvetica" w:cs="Times New Roman"/>
        </w:rPr>
        <w:t xml:space="preserve">8% </w:t>
      </w:r>
      <w:r w:rsidR="00464EA7">
        <w:rPr>
          <w:rFonts w:ascii="Helvetica" w:hAnsi="Helvetica" w:cs="Times New Roman"/>
        </w:rPr>
        <w:t xml:space="preserve">supported a terminal </w:t>
      </w:r>
      <w:r w:rsidR="00907677" w:rsidRPr="00691D23">
        <w:rPr>
          <w:rFonts w:ascii="Helvetica" w:hAnsi="Helvetica" w:cs="Times New Roman"/>
        </w:rPr>
        <w:t>1 year</w:t>
      </w:r>
      <w:r w:rsidR="00464EA7">
        <w:rPr>
          <w:rFonts w:ascii="Helvetica" w:hAnsi="Helvetica" w:cs="Times New Roman"/>
        </w:rPr>
        <w:t xml:space="preserve"> contract, but o</w:t>
      </w:r>
      <w:r w:rsidR="00907677" w:rsidRPr="00691D23">
        <w:rPr>
          <w:rFonts w:ascii="Helvetica" w:hAnsi="Helvetica" w:cs="Times New Roman"/>
        </w:rPr>
        <w:t xml:space="preserve">ver 50% </w:t>
      </w:r>
      <w:r w:rsidR="00464EA7">
        <w:rPr>
          <w:rFonts w:ascii="Helvetica" w:hAnsi="Helvetica" w:cs="Times New Roman"/>
        </w:rPr>
        <w:t>supported moving</w:t>
      </w:r>
      <w:r w:rsidR="00907677" w:rsidRPr="00691D23">
        <w:rPr>
          <w:rFonts w:ascii="Helvetica" w:hAnsi="Helvetica" w:cs="Times New Roman"/>
        </w:rPr>
        <w:t xml:space="preserve"> into</w:t>
      </w:r>
      <w:r w:rsidR="00464EA7">
        <w:rPr>
          <w:rFonts w:ascii="Helvetica" w:hAnsi="Helvetica" w:cs="Times New Roman"/>
        </w:rPr>
        <w:t xml:space="preserve"> a</w:t>
      </w:r>
      <w:r w:rsidR="00907677" w:rsidRPr="00691D23">
        <w:rPr>
          <w:rFonts w:ascii="Helvetica" w:hAnsi="Helvetica" w:cs="Times New Roman"/>
        </w:rPr>
        <w:t xml:space="preserve"> contract system. </w:t>
      </w:r>
    </w:p>
    <w:p w14:paraId="2207E85B" w14:textId="77777777" w:rsidR="00D22A86" w:rsidRPr="00691D23" w:rsidRDefault="00D22A86" w:rsidP="00B0571B">
      <w:pPr>
        <w:rPr>
          <w:rFonts w:ascii="Helvetica" w:hAnsi="Helvetica" w:cs="Times New Roman"/>
        </w:rPr>
      </w:pPr>
    </w:p>
    <w:p w14:paraId="2469C29D" w14:textId="1218EC61" w:rsidR="00D22A86" w:rsidRPr="00691D23" w:rsidRDefault="00464EA7"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Nesnas</w:t>
      </w:r>
      <w:proofErr w:type="spellEnd"/>
      <w:r>
        <w:rPr>
          <w:rFonts w:ascii="Helvetica" w:hAnsi="Helvetica" w:cs="Times New Roman"/>
        </w:rPr>
        <w:t xml:space="preserve"> compared the numbers to what faculty believed for incoming faculty, that 29% receive a terminal 1-year contract if not granted tenure. People </w:t>
      </w:r>
      <w:r w:rsidR="00D22A86" w:rsidRPr="00691D23">
        <w:rPr>
          <w:rFonts w:ascii="Helvetica" w:hAnsi="Helvetica" w:cs="Times New Roman"/>
        </w:rPr>
        <w:t>feel that</w:t>
      </w:r>
      <w:r>
        <w:rPr>
          <w:rFonts w:ascii="Helvetica" w:hAnsi="Helvetica" w:cs="Times New Roman"/>
        </w:rPr>
        <w:t xml:space="preserve"> the</w:t>
      </w:r>
      <w:r w:rsidR="00D22A86" w:rsidRPr="00691D23">
        <w:rPr>
          <w:rFonts w:ascii="Helvetica" w:hAnsi="Helvetica" w:cs="Times New Roman"/>
        </w:rPr>
        <w:t xml:space="preserve"> tenure system should not penalize those hired before</w:t>
      </w:r>
      <w:r>
        <w:rPr>
          <w:rFonts w:ascii="Helvetica" w:hAnsi="Helvetica" w:cs="Times New Roman"/>
        </w:rPr>
        <w:t xml:space="preserve"> its implementation</w:t>
      </w:r>
      <w:r w:rsidR="00D22A86" w:rsidRPr="00691D23">
        <w:rPr>
          <w:rFonts w:ascii="Helvetica" w:hAnsi="Helvetica" w:cs="Times New Roman"/>
        </w:rPr>
        <w:t xml:space="preserve">. </w:t>
      </w:r>
    </w:p>
    <w:p w14:paraId="7645DC8D" w14:textId="77777777" w:rsidR="0083505B" w:rsidRPr="00691D23" w:rsidRDefault="0083505B" w:rsidP="00B0571B">
      <w:pPr>
        <w:rPr>
          <w:rFonts w:ascii="Helvetica" w:hAnsi="Helvetica" w:cs="Times New Roman"/>
        </w:rPr>
      </w:pPr>
    </w:p>
    <w:p w14:paraId="712B0B06" w14:textId="3CBBB087" w:rsidR="0083505B" w:rsidRPr="00691D23" w:rsidRDefault="002A1DAB" w:rsidP="00B0571B">
      <w:pPr>
        <w:rPr>
          <w:rFonts w:ascii="Helvetica" w:hAnsi="Helvetica" w:cs="Times New Roman"/>
        </w:rPr>
      </w:pPr>
      <w:r>
        <w:rPr>
          <w:rFonts w:ascii="Helvetica" w:hAnsi="Helvetica" w:cs="Times New Roman"/>
        </w:rPr>
        <w:t xml:space="preserve">Pres. </w:t>
      </w:r>
      <w:proofErr w:type="spellStart"/>
      <w:r>
        <w:rPr>
          <w:rFonts w:ascii="Helvetica" w:hAnsi="Helvetica" w:cs="Times New Roman"/>
        </w:rPr>
        <w:t>Baarmand</w:t>
      </w:r>
      <w:proofErr w:type="spellEnd"/>
      <w:r>
        <w:rPr>
          <w:rFonts w:ascii="Helvetica" w:hAnsi="Helvetica" w:cs="Times New Roman"/>
        </w:rPr>
        <w:t xml:space="preserve"> believed the university is responsible for making sure a faculty hire will be a success when they’ve been brought into a tenure system. </w:t>
      </w:r>
    </w:p>
    <w:p w14:paraId="43E210BB" w14:textId="77777777" w:rsidR="00833B1F" w:rsidRPr="00691D23" w:rsidRDefault="00833B1F" w:rsidP="00B0571B">
      <w:pPr>
        <w:rPr>
          <w:rFonts w:ascii="Helvetica" w:hAnsi="Helvetica" w:cs="Times New Roman"/>
        </w:rPr>
      </w:pPr>
    </w:p>
    <w:p w14:paraId="52A8A8A7" w14:textId="465664F6" w:rsidR="00833B1F" w:rsidRPr="00691D23" w:rsidRDefault="008E2BE5" w:rsidP="00B0571B">
      <w:pPr>
        <w:rPr>
          <w:rFonts w:ascii="Helvetica" w:hAnsi="Helvetica" w:cs="Times New Roman"/>
        </w:rPr>
      </w:pPr>
      <w:r>
        <w:rPr>
          <w:rFonts w:ascii="Helvetica" w:hAnsi="Helvetica" w:cs="Times New Roman"/>
        </w:rPr>
        <w:t xml:space="preserve">Dr. Amitabh </w:t>
      </w:r>
      <w:r w:rsidR="00833B1F" w:rsidRPr="00691D23">
        <w:rPr>
          <w:rFonts w:ascii="Helvetica" w:hAnsi="Helvetica" w:cs="Times New Roman"/>
        </w:rPr>
        <w:t>Dutta</w:t>
      </w:r>
      <w:r>
        <w:rPr>
          <w:rFonts w:ascii="Helvetica" w:hAnsi="Helvetica" w:cs="Times New Roman"/>
        </w:rPr>
        <w:t xml:space="preserve"> cited the pre-tenure review most institutions as a mechanism to alert individuals of their progress toward tenure, but Sen. </w:t>
      </w:r>
      <w:proofErr w:type="spellStart"/>
      <w:r>
        <w:rPr>
          <w:rFonts w:ascii="Helvetica" w:hAnsi="Helvetica" w:cs="Times New Roman"/>
        </w:rPr>
        <w:t>Sandall</w:t>
      </w:r>
      <w:proofErr w:type="spellEnd"/>
      <w:r>
        <w:rPr>
          <w:rFonts w:ascii="Helvetica" w:hAnsi="Helvetica" w:cs="Times New Roman"/>
        </w:rPr>
        <w:t xml:space="preserve"> noted that the issue faculty have is that the rules are being changed halfway through the process. </w:t>
      </w:r>
    </w:p>
    <w:p w14:paraId="70D48D4A" w14:textId="77777777" w:rsidR="00833B1F" w:rsidRPr="00691D23" w:rsidRDefault="00833B1F" w:rsidP="00B0571B">
      <w:pPr>
        <w:rPr>
          <w:rFonts w:ascii="Helvetica" w:hAnsi="Helvetica" w:cs="Times New Roman"/>
        </w:rPr>
      </w:pPr>
    </w:p>
    <w:p w14:paraId="3A47C3FC" w14:textId="6DDA1FED" w:rsidR="00833B1F" w:rsidRPr="00691D23" w:rsidRDefault="007F7D2A"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Arrasmith</w:t>
      </w:r>
      <w:proofErr w:type="spellEnd"/>
      <w:r>
        <w:rPr>
          <w:rFonts w:ascii="Helvetica" w:hAnsi="Helvetica" w:cs="Times New Roman"/>
        </w:rPr>
        <w:t xml:space="preserve"> pointed out that</w:t>
      </w:r>
      <w:r w:rsidR="00833B1F" w:rsidRPr="00691D23">
        <w:rPr>
          <w:rFonts w:ascii="Helvetica" w:hAnsi="Helvetica" w:cs="Times New Roman"/>
        </w:rPr>
        <w:t xml:space="preserve"> 2</w:t>
      </w:r>
      <w:r w:rsidR="00D1480A" w:rsidRPr="00691D23">
        <w:rPr>
          <w:rFonts w:ascii="Helvetica" w:hAnsi="Helvetica" w:cs="Times New Roman"/>
        </w:rPr>
        <w:t xml:space="preserve">9% in favor of </w:t>
      </w:r>
      <w:r>
        <w:rPr>
          <w:rFonts w:ascii="Helvetica" w:hAnsi="Helvetica" w:cs="Times New Roman"/>
        </w:rPr>
        <w:t xml:space="preserve">the up-or-out </w:t>
      </w:r>
      <w:r w:rsidR="00D1480A" w:rsidRPr="00691D23">
        <w:rPr>
          <w:rFonts w:ascii="Helvetica" w:hAnsi="Helvetica" w:cs="Times New Roman"/>
        </w:rPr>
        <w:t>tenure approach</w:t>
      </w:r>
      <w:r>
        <w:rPr>
          <w:rFonts w:ascii="Helvetica" w:hAnsi="Helvetica" w:cs="Times New Roman"/>
        </w:rPr>
        <w:t xml:space="preserve"> is not a majority.</w:t>
      </w:r>
      <w:r w:rsidR="00D1480A" w:rsidRPr="00691D23">
        <w:rPr>
          <w:rFonts w:ascii="Helvetica" w:hAnsi="Helvetica" w:cs="Times New Roman"/>
        </w:rPr>
        <w:t xml:space="preserve"> </w:t>
      </w:r>
    </w:p>
    <w:p w14:paraId="083F75C9" w14:textId="77777777" w:rsidR="00D1480A" w:rsidRPr="00691D23" w:rsidRDefault="00D1480A" w:rsidP="00B0571B">
      <w:pPr>
        <w:rPr>
          <w:rFonts w:ascii="Helvetica" w:hAnsi="Helvetica" w:cs="Times New Roman"/>
        </w:rPr>
      </w:pPr>
    </w:p>
    <w:p w14:paraId="7161B413" w14:textId="2F5A8A4A" w:rsidR="00D1480A" w:rsidRPr="00691D23" w:rsidRDefault="007F7D2A" w:rsidP="00B0571B">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Nesnas</w:t>
      </w:r>
      <w:proofErr w:type="spellEnd"/>
      <w:r>
        <w:rPr>
          <w:rFonts w:ascii="Helvetica" w:hAnsi="Helvetica" w:cs="Times New Roman"/>
        </w:rPr>
        <w:t xml:space="preserve"> added that faculty hired into a tenure system will also have the resources and support of a tenure system if they are expected to play by the same rules common at other ranking institutions. </w:t>
      </w:r>
    </w:p>
    <w:p w14:paraId="19699249" w14:textId="77777777" w:rsidR="00A44D3E" w:rsidRPr="00691D23" w:rsidRDefault="00A44D3E" w:rsidP="00B0571B">
      <w:pPr>
        <w:rPr>
          <w:rFonts w:ascii="Helvetica" w:hAnsi="Helvetica" w:cs="Times New Roman"/>
        </w:rPr>
      </w:pPr>
    </w:p>
    <w:p w14:paraId="47DF7EDA" w14:textId="12FAD919" w:rsidR="00A44D3E" w:rsidRPr="00691D23" w:rsidRDefault="00D753F7" w:rsidP="00B0571B">
      <w:pPr>
        <w:rPr>
          <w:rFonts w:ascii="Helvetica" w:hAnsi="Helvetica" w:cs="Times New Roman"/>
        </w:rPr>
      </w:pPr>
      <w:r>
        <w:rPr>
          <w:rFonts w:ascii="Helvetica" w:hAnsi="Helvetica" w:cs="Times New Roman"/>
        </w:rPr>
        <w:t xml:space="preserve">Sen. Brenner wondered how new hires for the 2018-2019 should be handled. The job candidates are learning of the potential of tenure, but it </w:t>
      </w:r>
      <w:r w:rsidR="00831889">
        <w:rPr>
          <w:rFonts w:ascii="Helvetica" w:hAnsi="Helvetica" w:cs="Times New Roman"/>
        </w:rPr>
        <w:t>will</w:t>
      </w:r>
      <w:r>
        <w:rPr>
          <w:rFonts w:ascii="Helvetica" w:hAnsi="Helvetica" w:cs="Times New Roman"/>
        </w:rPr>
        <w:t xml:space="preserve"> not</w:t>
      </w:r>
      <w:r w:rsidR="00831889">
        <w:rPr>
          <w:rFonts w:ascii="Helvetica" w:hAnsi="Helvetica" w:cs="Times New Roman"/>
        </w:rPr>
        <w:t xml:space="preserve"> be</w:t>
      </w:r>
      <w:r>
        <w:rPr>
          <w:rFonts w:ascii="Helvetica" w:hAnsi="Helvetica" w:cs="Times New Roman"/>
        </w:rPr>
        <w:t xml:space="preserve"> finalize</w:t>
      </w:r>
      <w:r w:rsidR="00831889">
        <w:rPr>
          <w:rFonts w:ascii="Helvetica" w:hAnsi="Helvetica" w:cs="Times New Roman"/>
        </w:rPr>
        <w:t>d</w:t>
      </w:r>
      <w:r>
        <w:rPr>
          <w:rFonts w:ascii="Helvetica" w:hAnsi="Helvetica" w:cs="Times New Roman"/>
        </w:rPr>
        <w:t xml:space="preserve"> at time offers and contracts </w:t>
      </w:r>
      <w:r w:rsidR="00831889">
        <w:rPr>
          <w:rFonts w:ascii="Helvetica" w:hAnsi="Helvetica" w:cs="Times New Roman"/>
        </w:rPr>
        <w:t>will be</w:t>
      </w:r>
      <w:r>
        <w:rPr>
          <w:rFonts w:ascii="Helvetica" w:hAnsi="Helvetica" w:cs="Times New Roman"/>
        </w:rPr>
        <w:t xml:space="preserve"> made. </w:t>
      </w:r>
    </w:p>
    <w:p w14:paraId="72561FCB" w14:textId="77777777" w:rsidR="00FB57F5" w:rsidRPr="00691D23" w:rsidRDefault="00FB57F5" w:rsidP="00B0571B">
      <w:pPr>
        <w:rPr>
          <w:rFonts w:ascii="Helvetica" w:hAnsi="Helvetica" w:cs="Times New Roman"/>
        </w:rPr>
      </w:pPr>
    </w:p>
    <w:p w14:paraId="267DEFB7" w14:textId="5100D794" w:rsidR="00FB57F5" w:rsidRDefault="00D753F7" w:rsidP="00B0571B">
      <w:pPr>
        <w:rPr>
          <w:rFonts w:ascii="Helvetica" w:hAnsi="Helvetica" w:cs="Times New Roman"/>
        </w:rPr>
      </w:pPr>
      <w:r>
        <w:rPr>
          <w:rFonts w:ascii="Helvetica" w:hAnsi="Helvetica" w:cs="Times New Roman"/>
        </w:rPr>
        <w:t>Sen. Matt Jensen suggested that search committees be completely</w:t>
      </w:r>
      <w:r w:rsidR="00FB57F5" w:rsidRPr="00691D23">
        <w:rPr>
          <w:rFonts w:ascii="Helvetica" w:hAnsi="Helvetica" w:cs="Times New Roman"/>
        </w:rPr>
        <w:t xml:space="preserve"> open and honest.</w:t>
      </w:r>
    </w:p>
    <w:p w14:paraId="63CD8380" w14:textId="77777777" w:rsidR="009C50B7" w:rsidRDefault="009C50B7" w:rsidP="00B0571B">
      <w:pPr>
        <w:rPr>
          <w:rFonts w:ascii="Helvetica" w:hAnsi="Helvetica" w:cs="Times New Roman"/>
        </w:rPr>
      </w:pPr>
    </w:p>
    <w:p w14:paraId="5E3AB3CB" w14:textId="77777777" w:rsidR="009C50B7" w:rsidRDefault="009C50B7" w:rsidP="00B0571B">
      <w:pPr>
        <w:rPr>
          <w:rFonts w:ascii="Helvetica" w:hAnsi="Helvetica" w:cs="Times New Roman"/>
        </w:rPr>
      </w:pPr>
    </w:p>
    <w:p w14:paraId="3FD4B602" w14:textId="77777777" w:rsidR="009C50B7" w:rsidRPr="00691D23" w:rsidRDefault="009C50B7" w:rsidP="009C50B7">
      <w:pPr>
        <w:rPr>
          <w:rFonts w:ascii="Helvetica" w:hAnsi="Helvetica"/>
          <w:b/>
          <w:u w:val="single"/>
        </w:rPr>
      </w:pPr>
      <w:r w:rsidRPr="00691D23">
        <w:rPr>
          <w:rFonts w:ascii="Helvetica" w:hAnsi="Helvetica"/>
          <w:b/>
          <w:u w:val="single"/>
        </w:rPr>
        <w:t>Announcements</w:t>
      </w:r>
    </w:p>
    <w:p w14:paraId="5E5731FB" w14:textId="77777777" w:rsidR="009C50B7" w:rsidRPr="00691D23" w:rsidRDefault="009C50B7" w:rsidP="009C50B7">
      <w:pPr>
        <w:rPr>
          <w:rFonts w:ascii="Helvetica" w:hAnsi="Helvetica"/>
          <w:b/>
          <w:u w:val="single"/>
        </w:rPr>
      </w:pPr>
    </w:p>
    <w:p w14:paraId="5225606B" w14:textId="45B6EF3F" w:rsidR="009C50B7" w:rsidRPr="00691D23" w:rsidRDefault="009C50B7" w:rsidP="009C50B7">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o</w:t>
      </w:r>
      <w:r w:rsidRPr="00691D23">
        <w:rPr>
          <w:rFonts w:ascii="Helvetica" w:hAnsi="Helvetica"/>
        </w:rPr>
        <w:t>pen</w:t>
      </w:r>
      <w:r>
        <w:rPr>
          <w:rFonts w:ascii="Helvetica" w:hAnsi="Helvetica"/>
        </w:rPr>
        <w:t>ed n</w:t>
      </w:r>
      <w:r w:rsidRPr="00691D23">
        <w:rPr>
          <w:rFonts w:ascii="Helvetica" w:hAnsi="Helvetica"/>
        </w:rPr>
        <w:t>ominations for</w:t>
      </w:r>
      <w:r>
        <w:rPr>
          <w:rFonts w:ascii="Helvetica" w:hAnsi="Helvetica"/>
        </w:rPr>
        <w:t xml:space="preserve"> the</w:t>
      </w:r>
      <w:r w:rsidRPr="00691D23">
        <w:rPr>
          <w:rFonts w:ascii="Helvetica" w:hAnsi="Helvetica"/>
        </w:rPr>
        <w:t xml:space="preserve"> Faculty Senate President and Secretary</w:t>
      </w:r>
      <w:r>
        <w:rPr>
          <w:rFonts w:ascii="Helvetica" w:hAnsi="Helvetica"/>
        </w:rPr>
        <w:t>. Elections will take place at the March meeting</w:t>
      </w:r>
      <w:r w:rsidR="003401E9">
        <w:rPr>
          <w:rFonts w:ascii="Helvetica" w:hAnsi="Helvetica"/>
        </w:rPr>
        <w:t xml:space="preserve"> and those elected will take over at the April meeting</w:t>
      </w:r>
      <w:r>
        <w:rPr>
          <w:rFonts w:ascii="Helvetica" w:hAnsi="Helvetica"/>
        </w:rPr>
        <w:t xml:space="preserve">. Nominations can be sent </w:t>
      </w:r>
      <w:r w:rsidR="003401E9">
        <w:rPr>
          <w:rFonts w:ascii="Helvetica" w:hAnsi="Helvetica"/>
        </w:rPr>
        <w:t xml:space="preserve">to him and Secretary Burke by email, but will also be accepted from the floor at the meeting. He advised discussing with nominees before making the nominations. </w:t>
      </w:r>
    </w:p>
    <w:p w14:paraId="0D105AFA" w14:textId="77777777" w:rsidR="009C50B7" w:rsidRPr="00691D23" w:rsidRDefault="009C50B7" w:rsidP="00B0571B">
      <w:pPr>
        <w:rPr>
          <w:rFonts w:ascii="Helvetica" w:hAnsi="Helvetica" w:cs="Times New Roman"/>
        </w:rPr>
      </w:pPr>
    </w:p>
    <w:p w14:paraId="65CC1659" w14:textId="77777777" w:rsidR="00B0571B" w:rsidRPr="00691D23" w:rsidRDefault="00B0571B" w:rsidP="00B0571B">
      <w:pPr>
        <w:rPr>
          <w:rFonts w:ascii="Helvetica" w:hAnsi="Helvetica"/>
        </w:rPr>
      </w:pPr>
    </w:p>
    <w:p w14:paraId="61824AF1" w14:textId="77777777" w:rsidR="00B0571B" w:rsidRPr="00691D23" w:rsidRDefault="00B0571B" w:rsidP="00B0571B">
      <w:pPr>
        <w:rPr>
          <w:rFonts w:ascii="Helvetica" w:hAnsi="Helvetica"/>
          <w:b/>
          <w:u w:val="single"/>
        </w:rPr>
      </w:pPr>
      <w:r w:rsidRPr="00691D23">
        <w:rPr>
          <w:rFonts w:ascii="Helvetica" w:hAnsi="Helvetica"/>
          <w:b/>
          <w:u w:val="single"/>
        </w:rPr>
        <w:lastRenderedPageBreak/>
        <w:t>President’s report</w:t>
      </w:r>
    </w:p>
    <w:p w14:paraId="436FF33C" w14:textId="77777777" w:rsidR="00B0571B" w:rsidRPr="00691D23" w:rsidRDefault="00B0571B" w:rsidP="00B0571B">
      <w:pPr>
        <w:rPr>
          <w:rFonts w:ascii="Helvetica" w:hAnsi="Helvetica"/>
        </w:rPr>
      </w:pPr>
    </w:p>
    <w:p w14:paraId="4EE3B154" w14:textId="45D3D055" w:rsidR="006E7972" w:rsidRPr="00691D23" w:rsidRDefault="007D16D0" w:rsidP="00B0571B">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opened his report to reflect on his attendance at the faculty promotion committee meeting, to which Sen. </w:t>
      </w:r>
      <w:proofErr w:type="spellStart"/>
      <w:r>
        <w:rPr>
          <w:rFonts w:ascii="Helvetica" w:hAnsi="Helvetica"/>
        </w:rPr>
        <w:t>Perdigao</w:t>
      </w:r>
      <w:proofErr w:type="spellEnd"/>
      <w:r>
        <w:rPr>
          <w:rFonts w:ascii="Helvetica" w:hAnsi="Helvetica"/>
        </w:rPr>
        <w:t xml:space="preserve"> is chair. He noted that an issue was raised regarding the use of course evaluations in evaluating faculty teaching for the purpose of promotion. </w:t>
      </w:r>
      <w:r w:rsidR="00BA7567" w:rsidRPr="00691D23">
        <w:rPr>
          <w:rFonts w:ascii="Helvetica" w:hAnsi="Helvetica"/>
        </w:rPr>
        <w:t xml:space="preserve">This is a hot topic and </w:t>
      </w:r>
      <w:r>
        <w:rPr>
          <w:rFonts w:ascii="Helvetica" w:hAnsi="Helvetica"/>
        </w:rPr>
        <w:t>faculty have</w:t>
      </w:r>
      <w:r w:rsidR="00BA7567" w:rsidRPr="00691D23">
        <w:rPr>
          <w:rFonts w:ascii="Helvetica" w:hAnsi="Helvetica"/>
        </w:rPr>
        <w:t xml:space="preserve"> raised concerns over </w:t>
      </w:r>
      <w:r>
        <w:rPr>
          <w:rFonts w:ascii="Helvetica" w:hAnsi="Helvetica"/>
        </w:rPr>
        <w:t>the course evaluations being the sole</w:t>
      </w:r>
      <w:r w:rsidR="00BA7567" w:rsidRPr="00691D23">
        <w:rPr>
          <w:rFonts w:ascii="Helvetica" w:hAnsi="Helvetica"/>
        </w:rPr>
        <w:t xml:space="preserve"> </w:t>
      </w:r>
      <w:r>
        <w:rPr>
          <w:rFonts w:ascii="Helvetica" w:hAnsi="Helvetica"/>
        </w:rPr>
        <w:t>metric for faculty teaching</w:t>
      </w:r>
      <w:r w:rsidR="00BA7567" w:rsidRPr="00691D23">
        <w:rPr>
          <w:rFonts w:ascii="Helvetica" w:hAnsi="Helvetica"/>
        </w:rPr>
        <w:t>. Some</w:t>
      </w:r>
      <w:r>
        <w:rPr>
          <w:rFonts w:ascii="Helvetica" w:hAnsi="Helvetica"/>
        </w:rPr>
        <w:t xml:space="preserve"> committee members</w:t>
      </w:r>
      <w:r w:rsidR="00BA7567" w:rsidRPr="00691D23">
        <w:rPr>
          <w:rFonts w:ascii="Helvetica" w:hAnsi="Helvetica"/>
        </w:rPr>
        <w:t xml:space="preserve"> </w:t>
      </w:r>
      <w:r>
        <w:rPr>
          <w:rFonts w:ascii="Helvetica" w:hAnsi="Helvetica"/>
        </w:rPr>
        <w:t xml:space="preserve">consider the </w:t>
      </w:r>
      <w:r w:rsidR="00BA7567" w:rsidRPr="00691D23">
        <w:rPr>
          <w:rFonts w:ascii="Helvetica" w:hAnsi="Helvetica"/>
        </w:rPr>
        <w:t>response</w:t>
      </w:r>
      <w:r>
        <w:rPr>
          <w:rFonts w:ascii="Helvetica" w:hAnsi="Helvetica"/>
        </w:rPr>
        <w:t>s</w:t>
      </w:r>
      <w:r w:rsidR="00BA7567" w:rsidRPr="00691D23">
        <w:rPr>
          <w:rFonts w:ascii="Helvetica" w:hAnsi="Helvetica"/>
        </w:rPr>
        <w:t xml:space="preserve"> </w:t>
      </w:r>
      <w:r>
        <w:rPr>
          <w:rFonts w:ascii="Helvetica" w:hAnsi="Helvetica"/>
        </w:rPr>
        <w:t>to just</w:t>
      </w:r>
      <w:r w:rsidR="00BA7567" w:rsidRPr="00691D23">
        <w:rPr>
          <w:rFonts w:ascii="Helvetica" w:hAnsi="Helvetica"/>
        </w:rPr>
        <w:t xml:space="preserve"> 1 or 2 ques</w:t>
      </w:r>
      <w:r>
        <w:rPr>
          <w:rFonts w:ascii="Helvetica" w:hAnsi="Helvetica"/>
        </w:rPr>
        <w:t>tions, usually the o</w:t>
      </w:r>
      <w:r w:rsidR="00BA7567" w:rsidRPr="00691D23">
        <w:rPr>
          <w:rFonts w:ascii="Helvetica" w:hAnsi="Helvetica"/>
        </w:rPr>
        <w:t xml:space="preserve">verall value of </w:t>
      </w:r>
      <w:r>
        <w:rPr>
          <w:rFonts w:ascii="Helvetica" w:hAnsi="Helvetica"/>
        </w:rPr>
        <w:t xml:space="preserve">the </w:t>
      </w:r>
      <w:r w:rsidR="00BA7567" w:rsidRPr="00691D23">
        <w:rPr>
          <w:rFonts w:ascii="Helvetica" w:hAnsi="Helvetica"/>
        </w:rPr>
        <w:t xml:space="preserve">course. </w:t>
      </w:r>
      <w:r>
        <w:rPr>
          <w:rFonts w:ascii="Helvetica" w:hAnsi="Helvetica"/>
        </w:rPr>
        <w:t>Students evaluate the course and instructor with the same five-point scale, which will overlook</w:t>
      </w:r>
      <w:r w:rsidR="00BA7567" w:rsidRPr="00691D23">
        <w:rPr>
          <w:rFonts w:ascii="Helvetica" w:hAnsi="Helvetica"/>
        </w:rPr>
        <w:t xml:space="preserve"> other things </w:t>
      </w:r>
      <w:r>
        <w:rPr>
          <w:rFonts w:ascii="Helvetica" w:hAnsi="Helvetica"/>
        </w:rPr>
        <w:t xml:space="preserve">the </w:t>
      </w:r>
      <w:r w:rsidR="00BA7567" w:rsidRPr="00691D23">
        <w:rPr>
          <w:rFonts w:ascii="Helvetica" w:hAnsi="Helvetica"/>
        </w:rPr>
        <w:t>teacher has done. Some very good teachers do not get good numbers on these questions because they have high standards</w:t>
      </w:r>
      <w:r>
        <w:rPr>
          <w:rFonts w:ascii="Helvetica" w:hAnsi="Helvetica"/>
        </w:rPr>
        <w:t xml:space="preserve"> for student performance</w:t>
      </w:r>
      <w:r w:rsidR="00BA7567" w:rsidRPr="00691D23">
        <w:rPr>
          <w:rFonts w:ascii="Helvetica" w:hAnsi="Helvetica"/>
        </w:rPr>
        <w:t xml:space="preserve">. </w:t>
      </w:r>
      <w:r>
        <w:rPr>
          <w:rFonts w:ascii="Helvetica" w:hAnsi="Helvetica"/>
        </w:rPr>
        <w:t xml:space="preserve">Pres. </w:t>
      </w:r>
      <w:proofErr w:type="spellStart"/>
      <w:r>
        <w:rPr>
          <w:rFonts w:ascii="Helvetica" w:hAnsi="Helvetica"/>
        </w:rPr>
        <w:t>Baarmand</w:t>
      </w:r>
      <w:proofErr w:type="spellEnd"/>
      <w:r>
        <w:rPr>
          <w:rFonts w:ascii="Helvetica" w:hAnsi="Helvetica"/>
        </w:rPr>
        <w:t xml:space="preserve"> believed the issue should be taken up by Sen. Tenali and t</w:t>
      </w:r>
      <w:r w:rsidR="00D15763">
        <w:rPr>
          <w:rFonts w:ascii="Helvetica" w:hAnsi="Helvetica"/>
        </w:rPr>
        <w:t xml:space="preserve">he Academic Policies Committee to discuss with the Teaching Council in order to develop a better mechanism for evaluating faculty teaching. </w:t>
      </w:r>
    </w:p>
    <w:p w14:paraId="11FC1D5C" w14:textId="77777777" w:rsidR="008C0615" w:rsidRPr="00691D23" w:rsidRDefault="008C0615" w:rsidP="00B0571B">
      <w:pPr>
        <w:rPr>
          <w:rFonts w:ascii="Helvetica" w:hAnsi="Helvetica"/>
        </w:rPr>
      </w:pPr>
    </w:p>
    <w:p w14:paraId="0FFEFE8F" w14:textId="5AD99DC8" w:rsidR="008C0615" w:rsidRPr="00691D23" w:rsidRDefault="0003666C" w:rsidP="00B0571B">
      <w:pPr>
        <w:rPr>
          <w:rFonts w:ascii="Helvetica" w:hAnsi="Helvetica"/>
        </w:rPr>
      </w:pPr>
      <w:r>
        <w:rPr>
          <w:rFonts w:ascii="Helvetica" w:hAnsi="Helvetica"/>
        </w:rPr>
        <w:t xml:space="preserve">Sen. </w:t>
      </w:r>
      <w:proofErr w:type="spellStart"/>
      <w:r w:rsidR="008C0615" w:rsidRPr="00691D23">
        <w:rPr>
          <w:rFonts w:ascii="Helvetica" w:hAnsi="Helvetica"/>
        </w:rPr>
        <w:t>Nnolim</w:t>
      </w:r>
      <w:proofErr w:type="spellEnd"/>
      <w:r>
        <w:rPr>
          <w:rFonts w:ascii="Helvetica" w:hAnsi="Helvetica"/>
        </w:rPr>
        <w:t xml:space="preserve"> agreed that the course evaluations are poor indicators of good teaching, since good teachers are committed to good instruction not to making things easy for students. </w:t>
      </w:r>
    </w:p>
    <w:p w14:paraId="01153750" w14:textId="77777777" w:rsidR="008C0615" w:rsidRPr="00691D23" w:rsidRDefault="008C0615" w:rsidP="00B0571B">
      <w:pPr>
        <w:rPr>
          <w:rFonts w:ascii="Helvetica" w:hAnsi="Helvetica"/>
        </w:rPr>
      </w:pPr>
    </w:p>
    <w:p w14:paraId="25F7B61B" w14:textId="4FB16B46" w:rsidR="008C0615" w:rsidRPr="00691D23" w:rsidRDefault="00DD0B2D" w:rsidP="00B0571B">
      <w:pPr>
        <w:rPr>
          <w:rFonts w:ascii="Helvetica" w:hAnsi="Helvetica"/>
        </w:rPr>
      </w:pPr>
      <w:r>
        <w:rPr>
          <w:rFonts w:ascii="Helvetica" w:hAnsi="Helvetica"/>
        </w:rPr>
        <w:t xml:space="preserve">Sen. </w:t>
      </w:r>
      <w:proofErr w:type="spellStart"/>
      <w:r>
        <w:rPr>
          <w:rFonts w:ascii="Helvetica" w:hAnsi="Helvetica"/>
        </w:rPr>
        <w:t>Perdigao</w:t>
      </w:r>
      <w:proofErr w:type="spellEnd"/>
      <w:r>
        <w:rPr>
          <w:rFonts w:ascii="Helvetica" w:hAnsi="Helvetica"/>
        </w:rPr>
        <w:t xml:space="preserve"> informed the senate that the Promotion C</w:t>
      </w:r>
      <w:r w:rsidR="008C0615" w:rsidRPr="00691D23">
        <w:rPr>
          <w:rFonts w:ascii="Helvetica" w:hAnsi="Helvetica"/>
        </w:rPr>
        <w:t xml:space="preserve">ommittee will </w:t>
      </w:r>
      <w:r>
        <w:rPr>
          <w:rFonts w:ascii="Helvetica" w:hAnsi="Helvetica"/>
        </w:rPr>
        <w:t>be having</w:t>
      </w:r>
      <w:r w:rsidR="008C0615" w:rsidRPr="00691D23">
        <w:rPr>
          <w:rFonts w:ascii="Helvetica" w:hAnsi="Helvetica"/>
        </w:rPr>
        <w:t xml:space="preserve"> a follow up meeting</w:t>
      </w:r>
      <w:r>
        <w:rPr>
          <w:rFonts w:ascii="Helvetica" w:hAnsi="Helvetica"/>
        </w:rPr>
        <w:t xml:space="preserve"> to consider anything that could</w:t>
      </w:r>
      <w:r w:rsidR="008C0615" w:rsidRPr="00691D23">
        <w:rPr>
          <w:rFonts w:ascii="Helvetica" w:hAnsi="Helvetica"/>
        </w:rPr>
        <w:t xml:space="preserve"> standardize the process. Some </w:t>
      </w:r>
      <w:r>
        <w:rPr>
          <w:rFonts w:ascii="Helvetica" w:hAnsi="Helvetica"/>
        </w:rPr>
        <w:t>faculty provide</w:t>
      </w:r>
      <w:r w:rsidR="008C0615" w:rsidRPr="00691D23">
        <w:rPr>
          <w:rFonts w:ascii="Helvetica" w:hAnsi="Helvetica"/>
        </w:rPr>
        <w:t xml:space="preserve"> small sample sets</w:t>
      </w:r>
      <w:r>
        <w:rPr>
          <w:rFonts w:ascii="Helvetica" w:hAnsi="Helvetica"/>
        </w:rPr>
        <w:t xml:space="preserve"> of course evaluations, but other provide all of their course evaluations. </w:t>
      </w:r>
      <w:r w:rsidR="008C0615" w:rsidRPr="00691D23">
        <w:rPr>
          <w:rFonts w:ascii="Helvetica" w:hAnsi="Helvetica"/>
        </w:rPr>
        <w:t xml:space="preserve">If </w:t>
      </w:r>
      <w:r>
        <w:rPr>
          <w:rFonts w:ascii="Helvetica" w:hAnsi="Helvetica"/>
        </w:rPr>
        <w:t>the committee</w:t>
      </w:r>
      <w:r w:rsidR="008C0615" w:rsidRPr="00691D23">
        <w:rPr>
          <w:rFonts w:ascii="Helvetica" w:hAnsi="Helvetica"/>
        </w:rPr>
        <w:t xml:space="preserve"> can revise the promotion guidelines at the university level, we can standardize </w:t>
      </w:r>
      <w:r>
        <w:rPr>
          <w:rFonts w:ascii="Helvetica" w:hAnsi="Helvetica"/>
        </w:rPr>
        <w:t>the metrics that</w:t>
      </w:r>
      <w:r w:rsidR="008C0615" w:rsidRPr="00691D23">
        <w:rPr>
          <w:rFonts w:ascii="Helvetica" w:hAnsi="Helvetica"/>
        </w:rPr>
        <w:t xml:space="preserve"> demonstrate strength in teaching</w:t>
      </w:r>
      <w:r>
        <w:rPr>
          <w:rFonts w:ascii="Helvetica" w:hAnsi="Helvetica"/>
        </w:rPr>
        <w:t xml:space="preserve"> for everyone</w:t>
      </w:r>
      <w:r w:rsidR="008C0615" w:rsidRPr="00691D23">
        <w:rPr>
          <w:rFonts w:ascii="Helvetica" w:hAnsi="Helvetica"/>
        </w:rPr>
        <w:t xml:space="preserve">. </w:t>
      </w:r>
    </w:p>
    <w:p w14:paraId="2C7DF73E" w14:textId="77777777" w:rsidR="00C95BEF" w:rsidRPr="00691D23" w:rsidRDefault="00C95BEF" w:rsidP="00B0571B">
      <w:pPr>
        <w:rPr>
          <w:rFonts w:ascii="Helvetica" w:hAnsi="Helvetica"/>
        </w:rPr>
      </w:pPr>
    </w:p>
    <w:p w14:paraId="7782D458" w14:textId="2A9ECC5B" w:rsidR="00C95BEF" w:rsidRPr="00691D23" w:rsidRDefault="00C319AB" w:rsidP="00B0571B">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did not want efforts duplicated, but noted the broader contexts of the issue. The new o</w:t>
      </w:r>
      <w:r w:rsidR="00C95BEF" w:rsidRPr="00691D23">
        <w:rPr>
          <w:rFonts w:ascii="Helvetica" w:hAnsi="Helvetica"/>
        </w:rPr>
        <w:t>nline</w:t>
      </w:r>
      <w:r>
        <w:rPr>
          <w:rFonts w:ascii="Helvetica" w:hAnsi="Helvetica"/>
        </w:rPr>
        <w:t xml:space="preserve"> format for</w:t>
      </w:r>
      <w:r w:rsidR="00C95BEF" w:rsidRPr="00691D23">
        <w:rPr>
          <w:rFonts w:ascii="Helvetica" w:hAnsi="Helvetica"/>
        </w:rPr>
        <w:t xml:space="preserve"> </w:t>
      </w:r>
      <w:r>
        <w:rPr>
          <w:rFonts w:ascii="Helvetica" w:hAnsi="Helvetica"/>
        </w:rPr>
        <w:t>course</w:t>
      </w:r>
      <w:r w:rsidR="00C95BEF" w:rsidRPr="00691D23">
        <w:rPr>
          <w:rFonts w:ascii="Helvetica" w:hAnsi="Helvetica"/>
        </w:rPr>
        <w:t xml:space="preserve"> evaluation</w:t>
      </w:r>
      <w:r>
        <w:rPr>
          <w:rFonts w:ascii="Helvetica" w:hAnsi="Helvetica"/>
        </w:rPr>
        <w:t>s</w:t>
      </w:r>
      <w:r w:rsidR="00C95BEF" w:rsidRPr="00691D23">
        <w:rPr>
          <w:rFonts w:ascii="Helvetica" w:hAnsi="Helvetica"/>
        </w:rPr>
        <w:t xml:space="preserve"> plays into this discussion too</w:t>
      </w:r>
      <w:r>
        <w:rPr>
          <w:rFonts w:ascii="Helvetica" w:hAnsi="Helvetica"/>
        </w:rPr>
        <w:t xml:space="preserve"> and t</w:t>
      </w:r>
      <w:r w:rsidR="00C95BEF" w:rsidRPr="00691D23">
        <w:rPr>
          <w:rFonts w:ascii="Helvetica" w:hAnsi="Helvetica"/>
        </w:rPr>
        <w:t xml:space="preserve">he Teaching Council </w:t>
      </w:r>
      <w:r>
        <w:rPr>
          <w:rFonts w:ascii="Helvetica" w:hAnsi="Helvetica"/>
        </w:rPr>
        <w:t>is currently addressing</w:t>
      </w:r>
      <w:r w:rsidR="00C95BEF" w:rsidRPr="00691D23">
        <w:rPr>
          <w:rFonts w:ascii="Helvetica" w:hAnsi="Helvetica"/>
        </w:rPr>
        <w:t xml:space="preserve"> </w:t>
      </w:r>
      <w:r>
        <w:rPr>
          <w:rFonts w:ascii="Helvetica" w:hAnsi="Helvetica"/>
        </w:rPr>
        <w:t>them</w:t>
      </w:r>
      <w:r w:rsidR="00C95BEF" w:rsidRPr="00691D23">
        <w:rPr>
          <w:rFonts w:ascii="Helvetica" w:hAnsi="Helvetica"/>
        </w:rPr>
        <w:t xml:space="preserve">. </w:t>
      </w:r>
      <w:r>
        <w:rPr>
          <w:rFonts w:ascii="Helvetica" w:hAnsi="Helvetica"/>
        </w:rPr>
        <w:t>The senate</w:t>
      </w:r>
      <w:r w:rsidR="00C95BEF" w:rsidRPr="00691D23">
        <w:rPr>
          <w:rFonts w:ascii="Helvetica" w:hAnsi="Helvetica"/>
        </w:rPr>
        <w:t xml:space="preserve"> should find out what they’re working on</w:t>
      </w:r>
      <w:r>
        <w:rPr>
          <w:rFonts w:ascii="Helvetica" w:hAnsi="Helvetica"/>
        </w:rPr>
        <w:t xml:space="preserve"> and</w:t>
      </w:r>
      <w:r w:rsidR="00C95BEF" w:rsidRPr="00691D23">
        <w:rPr>
          <w:rFonts w:ascii="Helvetica" w:hAnsi="Helvetica"/>
        </w:rPr>
        <w:t xml:space="preserve"> perhaps make use of their </w:t>
      </w:r>
      <w:r>
        <w:rPr>
          <w:rFonts w:ascii="Helvetica" w:hAnsi="Helvetica"/>
        </w:rPr>
        <w:t>i</w:t>
      </w:r>
      <w:r w:rsidR="00C95BEF" w:rsidRPr="00691D23">
        <w:rPr>
          <w:rFonts w:ascii="Helvetica" w:hAnsi="Helvetica"/>
        </w:rPr>
        <w:t xml:space="preserve">deas. </w:t>
      </w:r>
    </w:p>
    <w:p w14:paraId="0F58BA8F" w14:textId="77777777" w:rsidR="00B33E34" w:rsidRPr="00691D23" w:rsidRDefault="00B33E34" w:rsidP="00B0571B">
      <w:pPr>
        <w:rPr>
          <w:rFonts w:ascii="Helvetica" w:hAnsi="Helvetica"/>
        </w:rPr>
      </w:pPr>
    </w:p>
    <w:p w14:paraId="59F9A8DC" w14:textId="0CE0B17B" w:rsidR="00B33E34" w:rsidRPr="00691D23" w:rsidRDefault="00FB7837" w:rsidP="00B0571B">
      <w:pPr>
        <w:rPr>
          <w:rFonts w:ascii="Helvetica" w:hAnsi="Helvetica"/>
        </w:rPr>
      </w:pPr>
      <w:r>
        <w:rPr>
          <w:rFonts w:ascii="Helvetica" w:hAnsi="Helvetica"/>
        </w:rPr>
        <w:t xml:space="preserve">Sen. </w:t>
      </w:r>
      <w:r w:rsidR="00B33E34" w:rsidRPr="00691D23">
        <w:rPr>
          <w:rFonts w:ascii="Helvetica" w:hAnsi="Helvetica"/>
        </w:rPr>
        <w:t>Kaya</w:t>
      </w:r>
      <w:r>
        <w:rPr>
          <w:rFonts w:ascii="Helvetica" w:hAnsi="Helvetica"/>
        </w:rPr>
        <w:t xml:space="preserve"> asked if faculty currently up for promotion will have additional metrics to consider, since they may not have them going back the past several years. </w:t>
      </w:r>
    </w:p>
    <w:p w14:paraId="41EA06A8" w14:textId="77777777" w:rsidR="00B33E34" w:rsidRPr="00691D23" w:rsidRDefault="00B33E34" w:rsidP="00B0571B">
      <w:pPr>
        <w:rPr>
          <w:rFonts w:ascii="Helvetica" w:hAnsi="Helvetica"/>
        </w:rPr>
      </w:pPr>
    </w:p>
    <w:p w14:paraId="2031481D" w14:textId="0C259EEC" w:rsidR="00B33E34" w:rsidRPr="00691D23" w:rsidRDefault="00FB7837" w:rsidP="00B0571B">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assured that faculty up for promotion will be evaluated by policies that were already in place, but suggested that the Promotion Committee </w:t>
      </w:r>
      <w:r w:rsidR="00F6035A" w:rsidRPr="00691D23">
        <w:rPr>
          <w:rFonts w:ascii="Helvetica" w:hAnsi="Helvetica"/>
        </w:rPr>
        <w:t>consider the old vs new metrics</w:t>
      </w:r>
      <w:r>
        <w:rPr>
          <w:rFonts w:ascii="Helvetica" w:hAnsi="Helvetica"/>
        </w:rPr>
        <w:t xml:space="preserve"> in evaluating faculty</w:t>
      </w:r>
      <w:r w:rsidR="00F6035A" w:rsidRPr="00691D23">
        <w:rPr>
          <w:rFonts w:ascii="Helvetica" w:hAnsi="Helvetica"/>
        </w:rPr>
        <w:t xml:space="preserve">. </w:t>
      </w:r>
      <w:r>
        <w:rPr>
          <w:rFonts w:ascii="Helvetica" w:hAnsi="Helvetica"/>
        </w:rPr>
        <w:t>He offered to</w:t>
      </w:r>
      <w:r w:rsidR="00F6035A" w:rsidRPr="00691D23">
        <w:rPr>
          <w:rFonts w:ascii="Helvetica" w:hAnsi="Helvetica"/>
        </w:rPr>
        <w:t xml:space="preserve"> reach out to</w:t>
      </w:r>
      <w:r>
        <w:rPr>
          <w:rFonts w:ascii="Helvetica" w:hAnsi="Helvetica"/>
        </w:rPr>
        <w:t xml:space="preserve"> Sen.</w:t>
      </w:r>
      <w:r w:rsidR="00F6035A" w:rsidRPr="00691D23">
        <w:rPr>
          <w:rFonts w:ascii="Helvetica" w:hAnsi="Helvetica"/>
        </w:rPr>
        <w:t xml:space="preserve"> Tenali and collaborate with </w:t>
      </w:r>
      <w:r>
        <w:rPr>
          <w:rFonts w:ascii="Helvetica" w:hAnsi="Helvetica"/>
        </w:rPr>
        <w:t xml:space="preserve">the </w:t>
      </w:r>
      <w:r w:rsidR="00F6035A" w:rsidRPr="00691D23">
        <w:rPr>
          <w:rFonts w:ascii="Helvetica" w:hAnsi="Helvetica"/>
        </w:rPr>
        <w:t xml:space="preserve">Promotion Committee. </w:t>
      </w:r>
    </w:p>
    <w:p w14:paraId="4EED617C" w14:textId="77777777" w:rsidR="00F6035A" w:rsidRPr="00691D23" w:rsidRDefault="00F6035A" w:rsidP="00B0571B">
      <w:pPr>
        <w:rPr>
          <w:rFonts w:ascii="Helvetica" w:hAnsi="Helvetica"/>
        </w:rPr>
      </w:pPr>
    </w:p>
    <w:p w14:paraId="61CF0178" w14:textId="55EA18FB" w:rsidR="00673390" w:rsidRPr="00691D23" w:rsidRDefault="00874644" w:rsidP="00B0571B">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then turned to the topic of the merger, sharing what </w:t>
      </w:r>
      <w:r w:rsidR="00C822CA">
        <w:rPr>
          <w:rFonts w:ascii="Helvetica" w:hAnsi="Helvetica"/>
        </w:rPr>
        <w:t xml:space="preserve">Provost </w:t>
      </w:r>
      <w:proofErr w:type="spellStart"/>
      <w:r w:rsidR="00C822CA">
        <w:rPr>
          <w:rFonts w:ascii="Helvetica" w:hAnsi="Helvetica"/>
        </w:rPr>
        <w:t>Baloga</w:t>
      </w:r>
      <w:proofErr w:type="spellEnd"/>
      <w:r w:rsidR="00C822CA">
        <w:rPr>
          <w:rFonts w:ascii="Helvetica" w:hAnsi="Helvetica"/>
        </w:rPr>
        <w:t xml:space="preserve"> had presented at the workshop. She outlined three benefits of the merger: 1) to improve ranking and visibility, as programs will overlap and span four out of the five pillars of excellence; 2) the positive impact on research, expected by enhanced teamwork by shared resources and facilities as well as course reduction from the elimination of duplicate courses</w:t>
      </w:r>
      <w:r w:rsidR="007F7DF8">
        <w:rPr>
          <w:rFonts w:ascii="Helvetica" w:hAnsi="Helvetica"/>
        </w:rPr>
        <w:t xml:space="preserve">; 3) the centralization of grants and budgets will reduce staff expense </w:t>
      </w:r>
      <w:r w:rsidR="007F7DF8">
        <w:rPr>
          <w:rFonts w:ascii="Helvetica" w:hAnsi="Helvetica"/>
        </w:rPr>
        <w:lastRenderedPageBreak/>
        <w:t xml:space="preserve">and tasks and provide the department heads more flexibility in allocating resources toward the goals of the pillars. </w:t>
      </w:r>
    </w:p>
    <w:p w14:paraId="434D16A5" w14:textId="77777777" w:rsidR="00673390" w:rsidRPr="00691D23" w:rsidRDefault="00673390" w:rsidP="00B0571B">
      <w:pPr>
        <w:rPr>
          <w:rFonts w:ascii="Helvetica" w:hAnsi="Helvetica"/>
        </w:rPr>
      </w:pPr>
    </w:p>
    <w:p w14:paraId="2DD8932F" w14:textId="700B14F3" w:rsidR="009F1ACB" w:rsidRPr="00691D23" w:rsidRDefault="00B25A8C" w:rsidP="00B0571B">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named the six new departments that were presented and aligned to the pillars. Each of the departments will have a head </w:t>
      </w:r>
      <w:r w:rsidR="00E75262">
        <w:rPr>
          <w:rFonts w:ascii="Helvetica" w:hAnsi="Helvetica"/>
        </w:rPr>
        <w:t xml:space="preserve">on a 12-month contract </w:t>
      </w:r>
      <w:r>
        <w:rPr>
          <w:rFonts w:ascii="Helvetica" w:hAnsi="Helvetica"/>
        </w:rPr>
        <w:t>as well as program chairs</w:t>
      </w:r>
      <w:r w:rsidR="00E75262">
        <w:rPr>
          <w:rFonts w:ascii="Helvetica" w:hAnsi="Helvetica"/>
        </w:rPr>
        <w:t xml:space="preserve"> on 10-month contracts. As expected, the merger brings a big culture change. There should be no impact on the SAC accreditation. The administration is putting together metrics to monitor the goals of the merger to make sure it is headed in the right direction, and using a list of private universities with 5-7k undergraduates for comparison. Florida Tech can draw from the experiences at other institutions and determine what was done well and could be implemented. They serve as aspirational models. </w:t>
      </w:r>
      <w:r w:rsidR="00831889">
        <w:rPr>
          <w:rFonts w:ascii="Helvetica" w:hAnsi="Helvetica"/>
        </w:rPr>
        <w:t>Provost</w:t>
      </w:r>
      <w:r w:rsidR="004C4457">
        <w:rPr>
          <w:rFonts w:ascii="Helvetica" w:hAnsi="Helvetica"/>
        </w:rPr>
        <w:t xml:space="preserve"> </w:t>
      </w:r>
      <w:proofErr w:type="spellStart"/>
      <w:r w:rsidR="004C4457">
        <w:rPr>
          <w:rFonts w:ascii="Helvetica" w:hAnsi="Helvetica"/>
        </w:rPr>
        <w:t>Baloga</w:t>
      </w:r>
      <w:proofErr w:type="spellEnd"/>
      <w:r w:rsidR="004C4457">
        <w:rPr>
          <w:rFonts w:ascii="Helvetica" w:hAnsi="Helvetica"/>
        </w:rPr>
        <w:t xml:space="preserve"> noted</w:t>
      </w:r>
      <w:r w:rsidR="00EE2152">
        <w:rPr>
          <w:rFonts w:ascii="Helvetica" w:hAnsi="Helvetica"/>
        </w:rPr>
        <w:t xml:space="preserve"> in her presentation</w:t>
      </w:r>
      <w:r w:rsidR="004C4457">
        <w:rPr>
          <w:rFonts w:ascii="Helvetica" w:hAnsi="Helvetica"/>
        </w:rPr>
        <w:t xml:space="preserve"> that most of the aspira</w:t>
      </w:r>
      <w:r w:rsidR="00EE2152">
        <w:rPr>
          <w:rFonts w:ascii="Helvetica" w:hAnsi="Helvetica"/>
        </w:rPr>
        <w:t xml:space="preserve">tional universities have a larger faculty body than FIT. Carnegie Mellon, for example, is ranked 25 and has over 1300 faculty. </w:t>
      </w:r>
    </w:p>
    <w:p w14:paraId="0CF89341" w14:textId="77777777" w:rsidR="0092592A" w:rsidRPr="00691D23" w:rsidRDefault="0092592A" w:rsidP="00B0571B">
      <w:pPr>
        <w:rPr>
          <w:rFonts w:ascii="Helvetica" w:hAnsi="Helvetica"/>
        </w:rPr>
      </w:pPr>
    </w:p>
    <w:p w14:paraId="33E65CA9" w14:textId="0AFB3A0A" w:rsidR="0092592A" w:rsidRPr="00691D23" w:rsidRDefault="00EE2152" w:rsidP="00B0571B">
      <w:pPr>
        <w:rPr>
          <w:rFonts w:ascii="Helvetica" w:hAnsi="Helvetica"/>
        </w:rPr>
      </w:pPr>
      <w:r>
        <w:rPr>
          <w:rFonts w:ascii="Helvetica" w:hAnsi="Helvetica"/>
        </w:rPr>
        <w:t xml:space="preserve">Sen. </w:t>
      </w:r>
      <w:r w:rsidR="0092592A" w:rsidRPr="00691D23">
        <w:rPr>
          <w:rFonts w:ascii="Helvetica" w:hAnsi="Helvetica"/>
        </w:rPr>
        <w:t>Matt Jensen</w:t>
      </w:r>
      <w:r>
        <w:rPr>
          <w:rFonts w:ascii="Helvetica" w:hAnsi="Helvetica"/>
        </w:rPr>
        <w:t xml:space="preserve"> asked if</w:t>
      </w:r>
      <w:r w:rsidR="0092592A" w:rsidRPr="00691D23">
        <w:rPr>
          <w:rFonts w:ascii="Helvetica" w:hAnsi="Helvetica"/>
        </w:rPr>
        <w:t xml:space="preserve"> any </w:t>
      </w:r>
      <w:r>
        <w:rPr>
          <w:rFonts w:ascii="Helvetica" w:hAnsi="Helvetica"/>
        </w:rPr>
        <w:t xml:space="preserve">aspirational institutions </w:t>
      </w:r>
      <w:r w:rsidR="0092592A" w:rsidRPr="00691D23">
        <w:rPr>
          <w:rFonts w:ascii="Helvetica" w:hAnsi="Helvetica"/>
        </w:rPr>
        <w:t xml:space="preserve">have </w:t>
      </w:r>
      <w:r>
        <w:rPr>
          <w:rFonts w:ascii="Helvetica" w:hAnsi="Helvetica"/>
        </w:rPr>
        <w:t xml:space="preserve">a </w:t>
      </w:r>
      <w:r w:rsidR="0092592A" w:rsidRPr="00691D23">
        <w:rPr>
          <w:rFonts w:ascii="Helvetica" w:hAnsi="Helvetica"/>
        </w:rPr>
        <w:t xml:space="preserve">combined </w:t>
      </w:r>
      <w:r>
        <w:rPr>
          <w:rFonts w:ascii="Helvetica" w:hAnsi="Helvetica"/>
        </w:rPr>
        <w:t xml:space="preserve">College of </w:t>
      </w:r>
      <w:r w:rsidR="0092592A" w:rsidRPr="00691D23">
        <w:rPr>
          <w:rFonts w:ascii="Helvetica" w:hAnsi="Helvetica"/>
        </w:rPr>
        <w:t>Science and Engineering</w:t>
      </w:r>
      <w:r>
        <w:rPr>
          <w:rFonts w:ascii="Helvetica" w:hAnsi="Helvetica"/>
        </w:rPr>
        <w:t xml:space="preserve"> and Sen. </w:t>
      </w:r>
      <w:proofErr w:type="spellStart"/>
      <w:r>
        <w:rPr>
          <w:rFonts w:ascii="Helvetica" w:hAnsi="Helvetica"/>
        </w:rPr>
        <w:t>Nesnas</w:t>
      </w:r>
      <w:proofErr w:type="spellEnd"/>
      <w:r>
        <w:rPr>
          <w:rFonts w:ascii="Helvetica" w:hAnsi="Helvetica"/>
        </w:rPr>
        <w:t xml:space="preserve"> added that it w</w:t>
      </w:r>
      <w:r w:rsidR="0092592A" w:rsidRPr="00691D23">
        <w:rPr>
          <w:rFonts w:ascii="Helvetica" w:hAnsi="Helvetica"/>
        </w:rPr>
        <w:t xml:space="preserve">ould be interesting </w:t>
      </w:r>
      <w:r>
        <w:rPr>
          <w:rFonts w:ascii="Helvetica" w:hAnsi="Helvetica"/>
        </w:rPr>
        <w:t xml:space="preserve">to know the </w:t>
      </w:r>
      <w:r w:rsidR="0092592A" w:rsidRPr="00691D23">
        <w:rPr>
          <w:rFonts w:ascii="Helvetica" w:hAnsi="Helvetica"/>
        </w:rPr>
        <w:t xml:space="preserve">number of </w:t>
      </w:r>
      <w:r>
        <w:rPr>
          <w:rFonts w:ascii="Helvetica" w:hAnsi="Helvetica"/>
        </w:rPr>
        <w:t xml:space="preserve">faculty and </w:t>
      </w:r>
      <w:r w:rsidR="0092592A" w:rsidRPr="00691D23">
        <w:rPr>
          <w:rFonts w:ascii="Helvetica" w:hAnsi="Helvetica"/>
        </w:rPr>
        <w:t xml:space="preserve">staff </w:t>
      </w:r>
      <w:r>
        <w:rPr>
          <w:rFonts w:ascii="Helvetica" w:hAnsi="Helvetica"/>
        </w:rPr>
        <w:t>in those colleges too</w:t>
      </w:r>
      <w:r w:rsidR="0092592A" w:rsidRPr="00691D23">
        <w:rPr>
          <w:rFonts w:ascii="Helvetica" w:hAnsi="Helvetica"/>
        </w:rPr>
        <w:t>.</w:t>
      </w:r>
    </w:p>
    <w:p w14:paraId="277D8095" w14:textId="77777777" w:rsidR="0092592A" w:rsidRPr="00691D23" w:rsidRDefault="0092592A" w:rsidP="00B0571B">
      <w:pPr>
        <w:rPr>
          <w:rFonts w:ascii="Helvetica" w:hAnsi="Helvetica"/>
        </w:rPr>
      </w:pPr>
    </w:p>
    <w:p w14:paraId="58D912F4" w14:textId="6FFDF661" w:rsidR="0092592A" w:rsidRPr="00691D23" w:rsidRDefault="00EE2152" w:rsidP="00B0571B">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indicated that Provost </w:t>
      </w:r>
      <w:proofErr w:type="spellStart"/>
      <w:r>
        <w:rPr>
          <w:rFonts w:ascii="Helvetica" w:hAnsi="Helvetica"/>
        </w:rPr>
        <w:t>Baloga</w:t>
      </w:r>
      <w:proofErr w:type="spellEnd"/>
      <w:r w:rsidR="0092592A" w:rsidRPr="00691D23">
        <w:rPr>
          <w:rFonts w:ascii="Helvetica" w:hAnsi="Helvetica"/>
        </w:rPr>
        <w:t xml:space="preserve"> has those numbers, including </w:t>
      </w:r>
      <w:r w:rsidR="003C16B5">
        <w:rPr>
          <w:rFonts w:ascii="Helvetica" w:hAnsi="Helvetica"/>
        </w:rPr>
        <w:t>the student to faculty ratios.</w:t>
      </w:r>
      <w:r w:rsidR="0092592A" w:rsidRPr="00691D23">
        <w:rPr>
          <w:rFonts w:ascii="Helvetica" w:hAnsi="Helvetica"/>
        </w:rPr>
        <w:t xml:space="preserve"> She </w:t>
      </w:r>
      <w:r w:rsidR="003C16B5">
        <w:rPr>
          <w:rFonts w:ascii="Helvetica" w:hAnsi="Helvetica"/>
        </w:rPr>
        <w:t xml:space="preserve">also </w:t>
      </w:r>
      <w:r w:rsidR="0092592A" w:rsidRPr="00691D23">
        <w:rPr>
          <w:rFonts w:ascii="Helvetica" w:hAnsi="Helvetica"/>
        </w:rPr>
        <w:t xml:space="preserve">mentioned </w:t>
      </w:r>
      <w:r w:rsidR="003C16B5">
        <w:rPr>
          <w:rFonts w:ascii="Helvetica" w:hAnsi="Helvetica"/>
        </w:rPr>
        <w:t>that Florida Tech purchased email addresses</w:t>
      </w:r>
      <w:r w:rsidR="0092592A" w:rsidRPr="00691D23">
        <w:rPr>
          <w:rFonts w:ascii="Helvetica" w:hAnsi="Helvetica"/>
        </w:rPr>
        <w:t xml:space="preserve"> of deans and presidents to send </w:t>
      </w:r>
      <w:r w:rsidR="003C16B5">
        <w:rPr>
          <w:rFonts w:ascii="Helvetica" w:hAnsi="Helvetica"/>
        </w:rPr>
        <w:t>promotional materials</w:t>
      </w:r>
      <w:r w:rsidR="0092592A" w:rsidRPr="00691D23">
        <w:rPr>
          <w:rFonts w:ascii="Helvetica" w:hAnsi="Helvetica"/>
        </w:rPr>
        <w:t xml:space="preserve"> to those who give </w:t>
      </w:r>
      <w:r w:rsidR="003C16B5">
        <w:rPr>
          <w:rFonts w:ascii="Helvetica" w:hAnsi="Helvetica"/>
        </w:rPr>
        <w:t>institutional rankings. He then added that institutional b</w:t>
      </w:r>
      <w:r w:rsidR="0092592A" w:rsidRPr="00691D23">
        <w:rPr>
          <w:rFonts w:ascii="Helvetica" w:hAnsi="Helvetica"/>
        </w:rPr>
        <w:t xml:space="preserve">randing is </w:t>
      </w:r>
      <w:r w:rsidR="003C16B5">
        <w:rPr>
          <w:rFonts w:ascii="Helvetica" w:hAnsi="Helvetica"/>
        </w:rPr>
        <w:t>currently in</w:t>
      </w:r>
      <w:r w:rsidR="0092592A" w:rsidRPr="00691D23">
        <w:rPr>
          <w:rFonts w:ascii="Helvetica" w:hAnsi="Helvetica"/>
        </w:rPr>
        <w:t xml:space="preserve"> pro</w:t>
      </w:r>
      <w:r w:rsidR="003C16B5">
        <w:rPr>
          <w:rFonts w:ascii="Helvetica" w:hAnsi="Helvetica"/>
        </w:rPr>
        <w:t>gress</w:t>
      </w:r>
      <w:r w:rsidR="0092592A" w:rsidRPr="00691D23">
        <w:rPr>
          <w:rFonts w:ascii="Helvetica" w:hAnsi="Helvetica"/>
        </w:rPr>
        <w:t xml:space="preserve">. </w:t>
      </w:r>
      <w:r w:rsidR="00831889">
        <w:rPr>
          <w:rFonts w:ascii="Helvetica" w:hAnsi="Helvetica"/>
        </w:rPr>
        <w:t xml:space="preserve">The </w:t>
      </w:r>
      <w:r w:rsidR="0092592A" w:rsidRPr="00691D23">
        <w:rPr>
          <w:rFonts w:ascii="Helvetica" w:hAnsi="Helvetica"/>
        </w:rPr>
        <w:t>VBK company had a tour of campus and their analy</w:t>
      </w:r>
      <w:r w:rsidR="00181C61" w:rsidRPr="00691D23">
        <w:rPr>
          <w:rFonts w:ascii="Helvetica" w:hAnsi="Helvetica"/>
        </w:rPr>
        <w:t xml:space="preserve">sis should be finished in April. We will hear how they </w:t>
      </w:r>
      <w:r w:rsidR="00831889">
        <w:rPr>
          <w:rFonts w:ascii="Helvetica" w:hAnsi="Helvetica"/>
        </w:rPr>
        <w:t>recommend improving</w:t>
      </w:r>
      <w:r w:rsidR="00181C61" w:rsidRPr="00691D23">
        <w:rPr>
          <w:rFonts w:ascii="Helvetica" w:hAnsi="Helvetica"/>
        </w:rPr>
        <w:t xml:space="preserve"> </w:t>
      </w:r>
      <w:r w:rsidR="00831889">
        <w:rPr>
          <w:rFonts w:ascii="Helvetica" w:hAnsi="Helvetica"/>
        </w:rPr>
        <w:t>Florida Tech’s</w:t>
      </w:r>
      <w:r w:rsidR="00181C61" w:rsidRPr="00691D23">
        <w:rPr>
          <w:rFonts w:ascii="Helvetica" w:hAnsi="Helvetica"/>
        </w:rPr>
        <w:t xml:space="preserve"> branding. </w:t>
      </w:r>
    </w:p>
    <w:p w14:paraId="19E6E72F" w14:textId="77777777" w:rsidR="00BA3E0C" w:rsidRPr="00691D23" w:rsidRDefault="00BA3E0C" w:rsidP="00B0571B">
      <w:pPr>
        <w:rPr>
          <w:rFonts w:ascii="Helvetica" w:hAnsi="Helvetica"/>
        </w:rPr>
      </w:pPr>
    </w:p>
    <w:p w14:paraId="4A3FB191" w14:textId="361B8D79" w:rsidR="00BA3E0C" w:rsidRPr="00691D23" w:rsidRDefault="00831889" w:rsidP="00B0571B">
      <w:pPr>
        <w:rPr>
          <w:rFonts w:ascii="Helvetica" w:hAnsi="Helvetica"/>
        </w:rPr>
      </w:pPr>
      <w:r>
        <w:rPr>
          <w:rFonts w:ascii="Helvetica" w:hAnsi="Helvetica"/>
        </w:rPr>
        <w:t xml:space="preserve">To close the report, Pres. </w:t>
      </w:r>
      <w:proofErr w:type="spellStart"/>
      <w:r>
        <w:rPr>
          <w:rFonts w:ascii="Helvetica" w:hAnsi="Helvetica"/>
        </w:rPr>
        <w:t>Barmaand</w:t>
      </w:r>
      <w:proofErr w:type="spellEnd"/>
      <w:r>
        <w:rPr>
          <w:rFonts w:ascii="Helvetica" w:hAnsi="Helvetica"/>
        </w:rPr>
        <w:t xml:space="preserve"> highlighted that</w:t>
      </w:r>
      <w:r w:rsidR="00BA3E0C" w:rsidRPr="00691D23">
        <w:rPr>
          <w:rFonts w:ascii="Helvetica" w:hAnsi="Helvetica"/>
        </w:rPr>
        <w:t xml:space="preserve"> </w:t>
      </w:r>
      <w:r>
        <w:rPr>
          <w:rFonts w:ascii="Helvetica" w:hAnsi="Helvetica"/>
        </w:rPr>
        <w:t>Pres</w:t>
      </w:r>
      <w:r w:rsidR="00BA3E0C" w:rsidRPr="00691D23">
        <w:rPr>
          <w:rFonts w:ascii="Helvetica" w:hAnsi="Helvetica"/>
        </w:rPr>
        <w:t xml:space="preserve">. </w:t>
      </w:r>
      <w:proofErr w:type="spellStart"/>
      <w:r w:rsidR="00BA3E0C" w:rsidRPr="00691D23">
        <w:rPr>
          <w:rFonts w:ascii="Helvetica" w:hAnsi="Helvetica"/>
        </w:rPr>
        <w:t>McCay</w:t>
      </w:r>
      <w:proofErr w:type="spellEnd"/>
      <w:r w:rsidR="00BA3E0C" w:rsidRPr="00691D23">
        <w:rPr>
          <w:rFonts w:ascii="Helvetica" w:hAnsi="Helvetica"/>
        </w:rPr>
        <w:t xml:space="preserve"> is selling the tenure system as a bold initiative to the BOT to help our rankings. He </w:t>
      </w:r>
      <w:r>
        <w:rPr>
          <w:rFonts w:ascii="Helvetica" w:hAnsi="Helvetica"/>
        </w:rPr>
        <w:t>cited the</w:t>
      </w:r>
      <w:r w:rsidR="00BA3E0C" w:rsidRPr="00691D23">
        <w:rPr>
          <w:rFonts w:ascii="Helvetica" w:hAnsi="Helvetica"/>
        </w:rPr>
        <w:t xml:space="preserve"> college merger and pillars </w:t>
      </w:r>
      <w:r>
        <w:rPr>
          <w:rFonts w:ascii="Helvetica" w:hAnsi="Helvetica"/>
        </w:rPr>
        <w:t xml:space="preserve">of excellence </w:t>
      </w:r>
      <w:r w:rsidR="00BA3E0C" w:rsidRPr="00691D23">
        <w:rPr>
          <w:rFonts w:ascii="Helvetica" w:hAnsi="Helvetica"/>
        </w:rPr>
        <w:t xml:space="preserve">as bold moves as well. </w:t>
      </w:r>
    </w:p>
    <w:p w14:paraId="5D785546" w14:textId="77777777" w:rsidR="00673390" w:rsidRPr="00691D23" w:rsidRDefault="00673390" w:rsidP="00B0571B">
      <w:pPr>
        <w:rPr>
          <w:rFonts w:ascii="Helvetica" w:hAnsi="Helvetica"/>
        </w:rPr>
      </w:pPr>
    </w:p>
    <w:p w14:paraId="58F3904C" w14:textId="3502FC1C" w:rsidR="00D4119D" w:rsidRPr="00691D23" w:rsidRDefault="00831889" w:rsidP="00B0571B">
      <w:pPr>
        <w:rPr>
          <w:rFonts w:ascii="Helvetica" w:hAnsi="Helvetica"/>
        </w:rPr>
      </w:pPr>
      <w:r>
        <w:rPr>
          <w:rFonts w:ascii="Helvetica" w:hAnsi="Helvetica"/>
        </w:rPr>
        <w:t xml:space="preserve">Dr. </w:t>
      </w:r>
      <w:proofErr w:type="spellStart"/>
      <w:r>
        <w:rPr>
          <w:rFonts w:ascii="Helvetica" w:hAnsi="Helvetica"/>
        </w:rPr>
        <w:t>Kastro</w:t>
      </w:r>
      <w:proofErr w:type="spellEnd"/>
      <w:r>
        <w:rPr>
          <w:rFonts w:ascii="Helvetica" w:hAnsi="Helvetica"/>
        </w:rPr>
        <w:t xml:space="preserve"> </w:t>
      </w:r>
      <w:proofErr w:type="spellStart"/>
      <w:r>
        <w:rPr>
          <w:rFonts w:ascii="Helvetica" w:hAnsi="Helvetica"/>
        </w:rPr>
        <w:t>Hamed</w:t>
      </w:r>
      <w:proofErr w:type="spellEnd"/>
      <w:r>
        <w:rPr>
          <w:rFonts w:ascii="Helvetica" w:hAnsi="Helvetica"/>
        </w:rPr>
        <w:t xml:space="preserve"> asked if the list of aspirational institutions is available and Pres. </w:t>
      </w:r>
      <w:proofErr w:type="spellStart"/>
      <w:r>
        <w:rPr>
          <w:rFonts w:ascii="Helvetica" w:hAnsi="Helvetica"/>
        </w:rPr>
        <w:t>Baarmand</w:t>
      </w:r>
      <w:proofErr w:type="spellEnd"/>
      <w:r>
        <w:rPr>
          <w:rFonts w:ascii="Helvetica" w:hAnsi="Helvetica"/>
        </w:rPr>
        <w:t xml:space="preserve"> offered to attach it to the minutes. </w:t>
      </w:r>
    </w:p>
    <w:p w14:paraId="7156BEB4" w14:textId="77777777" w:rsidR="00D4119D" w:rsidRPr="00691D23" w:rsidRDefault="00D4119D" w:rsidP="00B0571B">
      <w:pPr>
        <w:rPr>
          <w:rFonts w:ascii="Helvetica" w:hAnsi="Helvetica"/>
        </w:rPr>
      </w:pPr>
    </w:p>
    <w:p w14:paraId="2E9ED762" w14:textId="1962BF18" w:rsidR="00D4119D" w:rsidRPr="00691D23" w:rsidRDefault="00831889" w:rsidP="00B0571B">
      <w:pPr>
        <w:rPr>
          <w:rFonts w:ascii="Helvetica" w:hAnsi="Helvetica"/>
        </w:rPr>
      </w:pPr>
      <w:r>
        <w:rPr>
          <w:rFonts w:ascii="Helvetica" w:hAnsi="Helvetica"/>
        </w:rPr>
        <w:t xml:space="preserve">Sen. </w:t>
      </w:r>
      <w:proofErr w:type="spellStart"/>
      <w:r>
        <w:rPr>
          <w:rFonts w:ascii="Helvetica" w:hAnsi="Helvetica"/>
        </w:rPr>
        <w:t>Nesnas</w:t>
      </w:r>
      <w:proofErr w:type="spellEnd"/>
      <w:r>
        <w:rPr>
          <w:rFonts w:ascii="Helvetica" w:hAnsi="Helvetica"/>
        </w:rPr>
        <w:t xml:space="preserve"> wondered if VBK would recommend FIT or Florida Tech and Sen. </w:t>
      </w:r>
      <w:proofErr w:type="spellStart"/>
      <w:r>
        <w:rPr>
          <w:rFonts w:ascii="Helvetica" w:hAnsi="Helvetica"/>
        </w:rPr>
        <w:t>Kozaitis</w:t>
      </w:r>
      <w:proofErr w:type="spellEnd"/>
      <w:r>
        <w:rPr>
          <w:rFonts w:ascii="Helvetica" w:hAnsi="Helvetica"/>
        </w:rPr>
        <w:t xml:space="preserve"> noted that if the company recommends Florida Tech that the university’s URL would need to be changed and WFIT would need to be changed to WFLT for Florida Tech to stick. </w:t>
      </w:r>
    </w:p>
    <w:p w14:paraId="7C49CAFD" w14:textId="77777777" w:rsidR="00831889" w:rsidRPr="00691D23" w:rsidRDefault="00831889" w:rsidP="00B0571B">
      <w:pPr>
        <w:rPr>
          <w:rFonts w:ascii="Helvetica" w:hAnsi="Helvetica"/>
        </w:rPr>
      </w:pPr>
    </w:p>
    <w:p w14:paraId="15668048" w14:textId="5A4DD2AC" w:rsidR="009B4CAE" w:rsidRDefault="00831889" w:rsidP="00831889">
      <w:pPr>
        <w:rPr>
          <w:rFonts w:ascii="Helvetica" w:hAnsi="Helvetica"/>
        </w:rPr>
      </w:pPr>
      <w:r>
        <w:rPr>
          <w:rFonts w:ascii="Helvetica" w:hAnsi="Helvetica"/>
        </w:rPr>
        <w:t xml:space="preserve">Sen. Jones asked if the full tenure survey report will be distributed and Sen. </w:t>
      </w:r>
      <w:proofErr w:type="spellStart"/>
      <w:r>
        <w:rPr>
          <w:rFonts w:ascii="Helvetica" w:hAnsi="Helvetica"/>
        </w:rPr>
        <w:t>Sandall</w:t>
      </w:r>
      <w:proofErr w:type="spellEnd"/>
      <w:r>
        <w:rPr>
          <w:rFonts w:ascii="Helvetica" w:hAnsi="Helvetica"/>
        </w:rPr>
        <w:t xml:space="preserve"> confirmed it would be sent electronically. </w:t>
      </w:r>
    </w:p>
    <w:p w14:paraId="7697FC4E" w14:textId="77777777" w:rsidR="00831889" w:rsidRPr="00691D23" w:rsidRDefault="00831889" w:rsidP="00831889">
      <w:pPr>
        <w:rPr>
          <w:rFonts w:ascii="Helvetica" w:hAnsi="Helvetica"/>
        </w:rPr>
      </w:pPr>
    </w:p>
    <w:p w14:paraId="38D30E87" w14:textId="77777777" w:rsidR="00B0571B" w:rsidRPr="00691D23" w:rsidRDefault="00B0571B" w:rsidP="00B0571B">
      <w:pPr>
        <w:rPr>
          <w:rFonts w:ascii="Helvetica" w:hAnsi="Helvetica"/>
        </w:rPr>
      </w:pPr>
    </w:p>
    <w:p w14:paraId="13E120B2" w14:textId="77777777" w:rsidR="00B0571B" w:rsidRPr="00691D23" w:rsidRDefault="00B0571B" w:rsidP="00B0571B">
      <w:pPr>
        <w:rPr>
          <w:rFonts w:ascii="Helvetica" w:hAnsi="Helvetica"/>
          <w:b/>
          <w:u w:val="single"/>
        </w:rPr>
      </w:pPr>
      <w:r w:rsidRPr="00691D23">
        <w:rPr>
          <w:rFonts w:ascii="Helvetica" w:hAnsi="Helvetica"/>
          <w:b/>
          <w:u w:val="single"/>
        </w:rPr>
        <w:t>Adjournment</w:t>
      </w:r>
    </w:p>
    <w:p w14:paraId="3EB0035D" w14:textId="77777777" w:rsidR="00B0571B" w:rsidRPr="00691D23" w:rsidRDefault="00B0571B">
      <w:pPr>
        <w:rPr>
          <w:rFonts w:ascii="Helvetica" w:hAnsi="Helvetica"/>
          <w:b/>
        </w:rPr>
      </w:pPr>
    </w:p>
    <w:p w14:paraId="2FAB43E1" w14:textId="2A2EF7FB" w:rsidR="00691D23" w:rsidRDefault="00691D23" w:rsidP="00691D23">
      <w:pPr>
        <w:rPr>
          <w:rFonts w:ascii="Helvetica" w:hAnsi="Helvetica" w:cs="Times New Roman"/>
        </w:rPr>
      </w:pPr>
      <w:r>
        <w:rPr>
          <w:rFonts w:ascii="Helvetica" w:hAnsi="Helvetica" w:cs="Times New Roman"/>
        </w:rPr>
        <w:lastRenderedPageBreak/>
        <w:t>P</w:t>
      </w:r>
      <w:r w:rsidRPr="00736B99">
        <w:rPr>
          <w:rFonts w:ascii="Helvetica" w:hAnsi="Helvetica" w:cs="Times New Roman"/>
        </w:rPr>
        <w:t>res</w:t>
      </w:r>
      <w:r>
        <w:rPr>
          <w:rFonts w:ascii="Helvetica" w:hAnsi="Helvetica" w:cs="Times New Roman"/>
        </w:rPr>
        <w:t>.</w:t>
      </w:r>
      <w:r w:rsidRPr="00736B99">
        <w:rPr>
          <w:rFonts w:ascii="Helvetica" w:hAnsi="Helvetica" w:cs="Times New Roman"/>
        </w:rPr>
        <w:t xml:space="preserve"> </w:t>
      </w:r>
      <w:proofErr w:type="spellStart"/>
      <w:r w:rsidRPr="00736B99">
        <w:rPr>
          <w:rFonts w:ascii="Helvetica" w:hAnsi="Helvetica" w:cs="Times New Roman"/>
        </w:rPr>
        <w:t>Baarmand</w:t>
      </w:r>
      <w:proofErr w:type="spellEnd"/>
      <w:r w:rsidRPr="00736B99">
        <w:rPr>
          <w:rFonts w:ascii="Helvetica" w:hAnsi="Helvetica" w:cs="Times New Roman"/>
        </w:rPr>
        <w:t xml:space="preserve"> asked for a motion to adjourn the meeting, so made by Sen.</w:t>
      </w:r>
      <w:r>
        <w:rPr>
          <w:rFonts w:ascii="Helvetica" w:hAnsi="Helvetica" w:cs="Times New Roman"/>
        </w:rPr>
        <w:t xml:space="preserve"> </w:t>
      </w:r>
      <w:proofErr w:type="spellStart"/>
      <w:r>
        <w:rPr>
          <w:rFonts w:ascii="Helvetica" w:hAnsi="Helvetica" w:cs="Times New Roman"/>
        </w:rPr>
        <w:t>Murshid</w:t>
      </w:r>
      <w:proofErr w:type="spellEnd"/>
      <w:r w:rsidRPr="00736B99">
        <w:rPr>
          <w:rFonts w:ascii="Helvetica" w:hAnsi="Helvetica" w:cs="Times New Roman"/>
        </w:rPr>
        <w:t xml:space="preserve"> and seconded by Sen. </w:t>
      </w:r>
      <w:proofErr w:type="spellStart"/>
      <w:r w:rsidR="00863DB5">
        <w:rPr>
          <w:rFonts w:ascii="Helvetica" w:hAnsi="Helvetica" w:cs="Times New Roman"/>
        </w:rPr>
        <w:t>Sandall</w:t>
      </w:r>
      <w:proofErr w:type="spellEnd"/>
      <w:r w:rsidRPr="00736B99">
        <w:rPr>
          <w:rFonts w:ascii="Helvetica" w:hAnsi="Helvetica" w:cs="Times New Roman"/>
        </w:rPr>
        <w:t xml:space="preserve">, and with a unanimous vote adjourned the meeting at </w:t>
      </w:r>
      <w:r w:rsidR="00863DB5">
        <w:rPr>
          <w:rFonts w:ascii="Helvetica" w:hAnsi="Helvetica" w:cs="Times New Roman"/>
        </w:rPr>
        <w:t>5:02</w:t>
      </w:r>
      <w:r w:rsidRPr="00EC6418">
        <w:rPr>
          <w:rFonts w:ascii="Helvetica" w:hAnsi="Helvetica" w:cs="Times New Roman"/>
        </w:rPr>
        <w:t xml:space="preserve"> pm.</w:t>
      </w:r>
    </w:p>
    <w:p w14:paraId="5857CECD" w14:textId="77777777" w:rsidR="00691D23" w:rsidRDefault="00691D23" w:rsidP="00691D23">
      <w:pPr>
        <w:rPr>
          <w:rFonts w:ascii="Helvetica" w:hAnsi="Helvetica" w:cs="Times New Roman"/>
        </w:rPr>
      </w:pPr>
    </w:p>
    <w:p w14:paraId="3BA573ED" w14:textId="77777777" w:rsidR="00691D23" w:rsidRDefault="00691D23" w:rsidP="00691D23">
      <w:pPr>
        <w:rPr>
          <w:rFonts w:ascii="Helvetica" w:hAnsi="Helvetica" w:cs="Times New Roman"/>
        </w:rPr>
      </w:pPr>
    </w:p>
    <w:p w14:paraId="555D22B0" w14:textId="77777777" w:rsidR="00691D23" w:rsidRDefault="00691D23" w:rsidP="00691D23">
      <w:pPr>
        <w:rPr>
          <w:rFonts w:ascii="Helvetica" w:hAnsi="Helvetica" w:cs="Times New Roman"/>
        </w:rPr>
      </w:pPr>
      <w:r>
        <w:rPr>
          <w:rFonts w:ascii="Helvetica" w:hAnsi="Helvetica" w:cs="Times New Roman"/>
        </w:rPr>
        <w:t>Respectfully submitted,</w:t>
      </w:r>
    </w:p>
    <w:p w14:paraId="7108A0BD" w14:textId="77777777" w:rsidR="00691D23" w:rsidRDefault="00691D23" w:rsidP="00691D23">
      <w:pPr>
        <w:rPr>
          <w:rFonts w:ascii="Helvetica" w:hAnsi="Helvetica" w:cs="Times New Roman"/>
        </w:rPr>
      </w:pPr>
    </w:p>
    <w:p w14:paraId="730B5497" w14:textId="77777777" w:rsidR="00691D23" w:rsidRDefault="00691D23" w:rsidP="00691D23">
      <w:pPr>
        <w:rPr>
          <w:rFonts w:ascii="Helvetica" w:hAnsi="Helvetica" w:cs="Times New Roman"/>
        </w:rPr>
      </w:pPr>
    </w:p>
    <w:p w14:paraId="14B90E48" w14:textId="77777777" w:rsidR="00691D23" w:rsidRDefault="00691D23" w:rsidP="00691D23">
      <w:pPr>
        <w:rPr>
          <w:rFonts w:ascii="Helvetica" w:hAnsi="Helvetica" w:cs="Times New Roman"/>
        </w:rPr>
      </w:pPr>
    </w:p>
    <w:p w14:paraId="1A65A983" w14:textId="77777777" w:rsidR="00691D23" w:rsidRDefault="00691D23" w:rsidP="00691D23">
      <w:pPr>
        <w:rPr>
          <w:rFonts w:ascii="Helvetica" w:hAnsi="Helvetica" w:cs="Times New Roman"/>
        </w:rPr>
      </w:pPr>
      <w:r>
        <w:rPr>
          <w:rFonts w:ascii="Helvetica" w:hAnsi="Helvetica" w:cs="Times New Roman"/>
        </w:rPr>
        <w:t xml:space="preserve">Kevin R. Burke </w:t>
      </w:r>
    </w:p>
    <w:p w14:paraId="4924D9C3" w14:textId="77777777" w:rsidR="00691D23" w:rsidRPr="00736B99" w:rsidRDefault="00691D23" w:rsidP="00691D23">
      <w:pPr>
        <w:rPr>
          <w:rFonts w:ascii="Helvetica" w:hAnsi="Helvetica" w:cs="Times New Roman"/>
        </w:rPr>
      </w:pPr>
      <w:r>
        <w:rPr>
          <w:rFonts w:ascii="Helvetica" w:hAnsi="Helvetica" w:cs="Times New Roman"/>
        </w:rPr>
        <w:t>Faculty Senate Secretary</w:t>
      </w:r>
    </w:p>
    <w:p w14:paraId="6BF93506" w14:textId="77777777" w:rsidR="00691D23" w:rsidRDefault="00691D23">
      <w:pPr>
        <w:rPr>
          <w:rFonts w:ascii="Helvetica" w:hAnsi="Helvetica"/>
          <w:b/>
        </w:rPr>
      </w:pPr>
    </w:p>
    <w:p w14:paraId="527415A0" w14:textId="77777777" w:rsidR="00691D23" w:rsidRDefault="00691D23">
      <w:pPr>
        <w:rPr>
          <w:rFonts w:ascii="Helvetica" w:hAnsi="Helvetica"/>
          <w:b/>
        </w:rPr>
      </w:pPr>
    </w:p>
    <w:p w14:paraId="4A6E6B13" w14:textId="77777777" w:rsidR="00691D23" w:rsidRPr="00691D23" w:rsidRDefault="00691D23">
      <w:pPr>
        <w:rPr>
          <w:rFonts w:ascii="Helvetica" w:hAnsi="Helvetica"/>
        </w:rPr>
      </w:pPr>
    </w:p>
    <w:sectPr w:rsidR="00691D23" w:rsidRPr="00691D23" w:rsidSect="0048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10"/>
    <w:rsid w:val="000024A4"/>
    <w:rsid w:val="00013DB4"/>
    <w:rsid w:val="0003666C"/>
    <w:rsid w:val="00067A1B"/>
    <w:rsid w:val="000702E8"/>
    <w:rsid w:val="00080745"/>
    <w:rsid w:val="000922D8"/>
    <w:rsid w:val="000D6DE7"/>
    <w:rsid w:val="000E2D73"/>
    <w:rsid w:val="00113C9D"/>
    <w:rsid w:val="00117CE4"/>
    <w:rsid w:val="00181C61"/>
    <w:rsid w:val="001A7188"/>
    <w:rsid w:val="001B4166"/>
    <w:rsid w:val="001C2E10"/>
    <w:rsid w:val="001E2432"/>
    <w:rsid w:val="0020373A"/>
    <w:rsid w:val="00222A9C"/>
    <w:rsid w:val="002332BC"/>
    <w:rsid w:val="00276E77"/>
    <w:rsid w:val="002A1DAB"/>
    <w:rsid w:val="002A34AB"/>
    <w:rsid w:val="002A7336"/>
    <w:rsid w:val="002B54F0"/>
    <w:rsid w:val="002B625A"/>
    <w:rsid w:val="002E0C2F"/>
    <w:rsid w:val="002E27E2"/>
    <w:rsid w:val="0032309A"/>
    <w:rsid w:val="003242FD"/>
    <w:rsid w:val="00334493"/>
    <w:rsid w:val="003344D5"/>
    <w:rsid w:val="003401E9"/>
    <w:rsid w:val="003C16B5"/>
    <w:rsid w:val="004374DE"/>
    <w:rsid w:val="00464EA7"/>
    <w:rsid w:val="004824BE"/>
    <w:rsid w:val="00483CA5"/>
    <w:rsid w:val="00484074"/>
    <w:rsid w:val="00484090"/>
    <w:rsid w:val="004A017E"/>
    <w:rsid w:val="004C4457"/>
    <w:rsid w:val="00543694"/>
    <w:rsid w:val="005615EF"/>
    <w:rsid w:val="005B4A0A"/>
    <w:rsid w:val="005B6745"/>
    <w:rsid w:val="005F24A0"/>
    <w:rsid w:val="00643C37"/>
    <w:rsid w:val="00647458"/>
    <w:rsid w:val="00673390"/>
    <w:rsid w:val="00681913"/>
    <w:rsid w:val="00691D23"/>
    <w:rsid w:val="006A7981"/>
    <w:rsid w:val="006E4D79"/>
    <w:rsid w:val="006E7972"/>
    <w:rsid w:val="007428F5"/>
    <w:rsid w:val="00780DDE"/>
    <w:rsid w:val="00790365"/>
    <w:rsid w:val="00792368"/>
    <w:rsid w:val="00792437"/>
    <w:rsid w:val="007A272C"/>
    <w:rsid w:val="007B1450"/>
    <w:rsid w:val="007D16D0"/>
    <w:rsid w:val="007D7537"/>
    <w:rsid w:val="007F7D2A"/>
    <w:rsid w:val="007F7DF8"/>
    <w:rsid w:val="008306FD"/>
    <w:rsid w:val="008308C8"/>
    <w:rsid w:val="00831889"/>
    <w:rsid w:val="00833B1F"/>
    <w:rsid w:val="0083505B"/>
    <w:rsid w:val="00862E95"/>
    <w:rsid w:val="00863DB5"/>
    <w:rsid w:val="00874644"/>
    <w:rsid w:val="008760EC"/>
    <w:rsid w:val="0088112E"/>
    <w:rsid w:val="00886C30"/>
    <w:rsid w:val="008A0760"/>
    <w:rsid w:val="008A4681"/>
    <w:rsid w:val="008C0615"/>
    <w:rsid w:val="008D4D07"/>
    <w:rsid w:val="008E2BE5"/>
    <w:rsid w:val="00902F53"/>
    <w:rsid w:val="00907677"/>
    <w:rsid w:val="0092592A"/>
    <w:rsid w:val="0094036A"/>
    <w:rsid w:val="00982DBC"/>
    <w:rsid w:val="00997463"/>
    <w:rsid w:val="009A089A"/>
    <w:rsid w:val="009B4CAE"/>
    <w:rsid w:val="009B4D17"/>
    <w:rsid w:val="009B7545"/>
    <w:rsid w:val="009C2423"/>
    <w:rsid w:val="009C50B7"/>
    <w:rsid w:val="009D3CF6"/>
    <w:rsid w:val="009D4531"/>
    <w:rsid w:val="009F1ACB"/>
    <w:rsid w:val="00A06AB8"/>
    <w:rsid w:val="00A37D75"/>
    <w:rsid w:val="00A448DD"/>
    <w:rsid w:val="00A44D3E"/>
    <w:rsid w:val="00A670D5"/>
    <w:rsid w:val="00A70365"/>
    <w:rsid w:val="00A9204F"/>
    <w:rsid w:val="00AA68DA"/>
    <w:rsid w:val="00AD5B5C"/>
    <w:rsid w:val="00AE1101"/>
    <w:rsid w:val="00AE75FD"/>
    <w:rsid w:val="00B0571B"/>
    <w:rsid w:val="00B25A8C"/>
    <w:rsid w:val="00B33E34"/>
    <w:rsid w:val="00B5460F"/>
    <w:rsid w:val="00B84285"/>
    <w:rsid w:val="00BA3E0C"/>
    <w:rsid w:val="00BA7567"/>
    <w:rsid w:val="00BC57BD"/>
    <w:rsid w:val="00BD373C"/>
    <w:rsid w:val="00C15820"/>
    <w:rsid w:val="00C319AB"/>
    <w:rsid w:val="00C822CA"/>
    <w:rsid w:val="00C94B3F"/>
    <w:rsid w:val="00C95BEF"/>
    <w:rsid w:val="00CA2206"/>
    <w:rsid w:val="00CA3DB0"/>
    <w:rsid w:val="00D11A4F"/>
    <w:rsid w:val="00D1480A"/>
    <w:rsid w:val="00D15763"/>
    <w:rsid w:val="00D22A86"/>
    <w:rsid w:val="00D35EB0"/>
    <w:rsid w:val="00D4119D"/>
    <w:rsid w:val="00D753F7"/>
    <w:rsid w:val="00D9286D"/>
    <w:rsid w:val="00D95E2A"/>
    <w:rsid w:val="00DB58CE"/>
    <w:rsid w:val="00DC24E5"/>
    <w:rsid w:val="00DD0B2D"/>
    <w:rsid w:val="00DF7384"/>
    <w:rsid w:val="00E06F83"/>
    <w:rsid w:val="00E179D8"/>
    <w:rsid w:val="00E50A16"/>
    <w:rsid w:val="00E75262"/>
    <w:rsid w:val="00EA6779"/>
    <w:rsid w:val="00EC190F"/>
    <w:rsid w:val="00EE2152"/>
    <w:rsid w:val="00EE58FE"/>
    <w:rsid w:val="00EF05A5"/>
    <w:rsid w:val="00F114BB"/>
    <w:rsid w:val="00F34EE2"/>
    <w:rsid w:val="00F6035A"/>
    <w:rsid w:val="00F627B8"/>
    <w:rsid w:val="00F62EA1"/>
    <w:rsid w:val="00F754CF"/>
    <w:rsid w:val="00F755E1"/>
    <w:rsid w:val="00F94EE2"/>
    <w:rsid w:val="00F96E67"/>
    <w:rsid w:val="00FB4515"/>
    <w:rsid w:val="00FB57F5"/>
    <w:rsid w:val="00FB7837"/>
    <w:rsid w:val="00FE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140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2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C2E10"/>
    <w:pPr>
      <w:jc w:val="center"/>
    </w:pPr>
    <w:rPr>
      <w:rFonts w:ascii="Helvetica" w:hAnsi="Helvetica" w:cs="Times New Roman"/>
      <w:sz w:val="18"/>
      <w:szCs w:val="18"/>
    </w:rPr>
  </w:style>
  <w:style w:type="paragraph" w:customStyle="1" w:styleId="p2">
    <w:name w:val="p2"/>
    <w:basedOn w:val="Normal"/>
    <w:rsid w:val="001C2E10"/>
    <w:pPr>
      <w:jc w:val="center"/>
    </w:pPr>
    <w:rPr>
      <w:rFonts w:ascii="Helvetica" w:hAnsi="Helvetica" w:cs="Times New Roman"/>
      <w:sz w:val="18"/>
      <w:szCs w:val="18"/>
    </w:rPr>
  </w:style>
  <w:style w:type="character" w:customStyle="1" w:styleId="s1">
    <w:name w:val="s1"/>
    <w:basedOn w:val="DefaultParagraphFont"/>
    <w:rsid w:val="001C2E10"/>
  </w:style>
  <w:style w:type="paragraph" w:customStyle="1" w:styleId="BodyA">
    <w:name w:val="Body A"/>
    <w:rsid w:val="001C2E1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11</Pages>
  <Words>3498</Words>
  <Characters>19943</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124</cp:revision>
  <dcterms:created xsi:type="dcterms:W3CDTF">2018-02-06T20:28:00Z</dcterms:created>
  <dcterms:modified xsi:type="dcterms:W3CDTF">2018-02-15T19:48:00Z</dcterms:modified>
</cp:coreProperties>
</file>