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E5741" w14:textId="0A0076E7" w:rsidR="002662BA" w:rsidRPr="002662BA" w:rsidRDefault="002662BA" w:rsidP="002662BA">
      <w:pPr>
        <w:ind w:left="0" w:firstLine="0"/>
        <w:jc w:val="center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 xml:space="preserve">Notification of New </w:t>
      </w:r>
      <w:r w:rsidRPr="008C010C">
        <w:rPr>
          <w:rFonts w:cstheme="minorHAnsi"/>
          <w:b/>
          <w:bCs/>
          <w:sz w:val="24"/>
          <w:highlight w:val="yellow"/>
        </w:rPr>
        <w:t>X.</w:t>
      </w:r>
      <w:r>
        <w:rPr>
          <w:rFonts w:cstheme="minorHAnsi"/>
          <w:b/>
          <w:bCs/>
          <w:sz w:val="24"/>
          <w:highlight w:val="yellow"/>
        </w:rPr>
        <w:t>X</w:t>
      </w:r>
      <w:r w:rsidRPr="008C010C">
        <w:rPr>
          <w:rFonts w:cstheme="minorHAnsi"/>
          <w:b/>
          <w:bCs/>
          <w:sz w:val="24"/>
          <w:highlight w:val="yellow"/>
        </w:rPr>
        <w:t xml:space="preserve">. in </w:t>
      </w:r>
      <w:r w:rsidRPr="008C010C">
        <w:rPr>
          <w:rFonts w:cstheme="minorHAnsi"/>
          <w:b/>
          <w:bCs/>
          <w:i/>
          <w:iCs/>
          <w:sz w:val="24"/>
          <w:highlight w:val="yellow"/>
        </w:rPr>
        <w:t>Program Name</w:t>
      </w:r>
      <w:r>
        <w:rPr>
          <w:rFonts w:cstheme="minorHAnsi"/>
          <w:b/>
          <w:bCs/>
          <w:sz w:val="24"/>
        </w:rPr>
        <w:t xml:space="preserve"> Program</w:t>
      </w:r>
    </w:p>
    <w:p w14:paraId="3F562E7B" w14:textId="2E380560" w:rsidR="002662BA" w:rsidRDefault="002662BA" w:rsidP="002662BA">
      <w:pPr>
        <w:ind w:left="0" w:firstLine="0"/>
        <w:jc w:val="center"/>
        <w:rPr>
          <w:rFonts w:cstheme="minorHAnsi"/>
          <w:sz w:val="24"/>
        </w:rPr>
      </w:pPr>
      <w:r>
        <w:rPr>
          <w:rFonts w:cstheme="minorHAnsi"/>
          <w:i/>
          <w:iCs/>
          <w:sz w:val="24"/>
        </w:rPr>
        <w:t xml:space="preserve">Offered on the </w:t>
      </w:r>
      <w:commentRangeStart w:id="0"/>
      <w:r>
        <w:rPr>
          <w:rFonts w:cstheme="minorHAnsi"/>
          <w:i/>
          <w:iCs/>
          <w:sz w:val="24"/>
        </w:rPr>
        <w:t>Melbourne main campus</w:t>
      </w:r>
      <w:commentRangeEnd w:id="0"/>
      <w:r>
        <w:rPr>
          <w:rStyle w:val="CommentReference"/>
        </w:rPr>
        <w:commentReference w:id="0"/>
      </w:r>
      <w:r>
        <w:rPr>
          <w:rFonts w:cstheme="minorHAnsi"/>
          <w:i/>
          <w:iCs/>
          <w:sz w:val="24"/>
        </w:rPr>
        <w:t xml:space="preserve"> through the College of </w:t>
      </w:r>
      <w:r w:rsidRPr="002662BA">
        <w:rPr>
          <w:rFonts w:cstheme="minorHAnsi"/>
          <w:i/>
          <w:iCs/>
          <w:sz w:val="24"/>
          <w:highlight w:val="yellow"/>
        </w:rPr>
        <w:t>***</w:t>
      </w:r>
    </w:p>
    <w:p w14:paraId="684204AA" w14:textId="77777777" w:rsidR="002662BA" w:rsidRPr="00394CCF" w:rsidRDefault="002662BA" w:rsidP="002662BA">
      <w:pPr>
        <w:ind w:left="0" w:firstLine="0"/>
        <w:jc w:val="center"/>
        <w:rPr>
          <w:rFonts w:cstheme="minorHAnsi"/>
        </w:rPr>
      </w:pPr>
    </w:p>
    <w:p w14:paraId="3B2F19FD" w14:textId="65D11B2F" w:rsidR="002662BA" w:rsidRPr="00394CCF" w:rsidRDefault="002662BA" w:rsidP="002662BA">
      <w:pPr>
        <w:pStyle w:val="ListParagraph"/>
        <w:numPr>
          <w:ilvl w:val="0"/>
          <w:numId w:val="1"/>
        </w:numPr>
        <w:rPr>
          <w:rFonts w:cstheme="minorHAnsi"/>
        </w:rPr>
      </w:pPr>
      <w:r w:rsidRPr="00394CCF">
        <w:rPr>
          <w:rFonts w:cstheme="minorHAnsi"/>
        </w:rPr>
        <w:t>The name of the program (to indicate the discipline).</w:t>
      </w:r>
    </w:p>
    <w:p w14:paraId="220CBDF5" w14:textId="5DE01859" w:rsidR="002662BA" w:rsidRPr="00394CCF" w:rsidRDefault="002662BA" w:rsidP="002662BA">
      <w:pPr>
        <w:pStyle w:val="ListParagraph"/>
        <w:ind w:firstLine="0"/>
        <w:rPr>
          <w:rFonts w:cstheme="minorHAnsi"/>
        </w:rPr>
      </w:pPr>
    </w:p>
    <w:p w14:paraId="7912FEF2" w14:textId="78953B06" w:rsidR="002662BA" w:rsidRPr="00394CCF" w:rsidRDefault="002662BA" w:rsidP="002662BA">
      <w:pPr>
        <w:pStyle w:val="ListParagraph"/>
        <w:ind w:firstLine="0"/>
        <w:rPr>
          <w:rFonts w:cstheme="minorHAnsi"/>
        </w:rPr>
      </w:pPr>
      <w:r w:rsidRPr="00394CCF">
        <w:rPr>
          <w:rFonts w:cstheme="minorHAnsi"/>
        </w:rPr>
        <w:t xml:space="preserve">The name of the new program is </w:t>
      </w:r>
      <w:r w:rsidRPr="00394CCF">
        <w:rPr>
          <w:rFonts w:cstheme="minorHAnsi"/>
          <w:i/>
          <w:iCs/>
          <w:highlight w:val="yellow"/>
        </w:rPr>
        <w:t>Program Name</w:t>
      </w:r>
      <w:r w:rsidRPr="00394CCF">
        <w:rPr>
          <w:rFonts w:cstheme="minorHAnsi"/>
        </w:rPr>
        <w:t>.</w:t>
      </w:r>
    </w:p>
    <w:p w14:paraId="6D6E9937" w14:textId="46F8C9D1" w:rsidR="002662BA" w:rsidRPr="00394CCF" w:rsidRDefault="002662BA" w:rsidP="00394CCF">
      <w:pPr>
        <w:ind w:left="0" w:firstLine="0"/>
        <w:rPr>
          <w:rFonts w:cstheme="minorHAnsi"/>
        </w:rPr>
      </w:pPr>
    </w:p>
    <w:p w14:paraId="51633410" w14:textId="77777777" w:rsidR="002662BA" w:rsidRPr="00394CCF" w:rsidRDefault="002662BA" w:rsidP="002662BA">
      <w:pPr>
        <w:rPr>
          <w:rFonts w:cstheme="minorHAnsi"/>
        </w:rPr>
      </w:pPr>
    </w:p>
    <w:p w14:paraId="1B0E89AB" w14:textId="2B181DE2" w:rsidR="002662BA" w:rsidRPr="00394CCF" w:rsidRDefault="002662BA" w:rsidP="002662BA">
      <w:pPr>
        <w:pStyle w:val="ListParagraph"/>
        <w:numPr>
          <w:ilvl w:val="0"/>
          <w:numId w:val="1"/>
        </w:numPr>
        <w:rPr>
          <w:rFonts w:cstheme="minorHAnsi"/>
        </w:rPr>
      </w:pPr>
      <w:r w:rsidRPr="00394CCF">
        <w:rPr>
          <w:rFonts w:cstheme="minorHAnsi"/>
        </w:rPr>
        <w:t>The credential to be awarded</w:t>
      </w:r>
      <w:r w:rsidR="008D2F21" w:rsidRPr="00394CCF">
        <w:rPr>
          <w:rFonts w:cstheme="minorHAnsi"/>
        </w:rPr>
        <w:t xml:space="preserve"> (e.g., Associate of Applied Science, Bachelor of Music, Master of Science, etc.)</w:t>
      </w:r>
      <w:r w:rsidRPr="00394CCF">
        <w:rPr>
          <w:rFonts w:cstheme="minorHAnsi"/>
        </w:rPr>
        <w:t>.</w:t>
      </w:r>
    </w:p>
    <w:p w14:paraId="467F694C" w14:textId="58B01BD8" w:rsidR="008D2F21" w:rsidRPr="00394CCF" w:rsidRDefault="008D2F21" w:rsidP="008D2F21">
      <w:pPr>
        <w:pStyle w:val="ListParagraph"/>
        <w:ind w:firstLine="0"/>
        <w:rPr>
          <w:rFonts w:cstheme="minorHAnsi"/>
        </w:rPr>
      </w:pPr>
    </w:p>
    <w:p w14:paraId="772900A3" w14:textId="614800E7" w:rsidR="008D2F21" w:rsidRPr="00394CCF" w:rsidRDefault="008D2F21" w:rsidP="008D2F21">
      <w:pPr>
        <w:pStyle w:val="ListParagraph"/>
        <w:ind w:firstLine="0"/>
        <w:rPr>
          <w:rFonts w:cstheme="minorHAnsi"/>
        </w:rPr>
      </w:pPr>
      <w:r w:rsidRPr="00394CCF">
        <w:rPr>
          <w:rFonts w:cstheme="minorHAnsi"/>
        </w:rPr>
        <w:t xml:space="preserve">The new program will award the following credential: </w:t>
      </w:r>
      <w:r w:rsidRPr="00394CCF">
        <w:rPr>
          <w:rFonts w:cstheme="minorHAnsi"/>
          <w:highlight w:val="yellow"/>
        </w:rPr>
        <w:t>***</w:t>
      </w:r>
    </w:p>
    <w:p w14:paraId="60045400" w14:textId="21177B96" w:rsidR="008D2F21" w:rsidRPr="00394CCF" w:rsidRDefault="008D2F21" w:rsidP="00394CCF">
      <w:pPr>
        <w:ind w:left="0" w:firstLine="0"/>
        <w:rPr>
          <w:rFonts w:cstheme="minorHAnsi"/>
        </w:rPr>
      </w:pPr>
    </w:p>
    <w:p w14:paraId="1CECFF70" w14:textId="77777777" w:rsidR="008D2F21" w:rsidRPr="00394CCF" w:rsidRDefault="008D2F21" w:rsidP="008D2F21">
      <w:pPr>
        <w:rPr>
          <w:rFonts w:cstheme="minorHAnsi"/>
        </w:rPr>
      </w:pPr>
    </w:p>
    <w:p w14:paraId="327053E5" w14:textId="573F3B3F" w:rsidR="002662BA" w:rsidRPr="00394CCF" w:rsidRDefault="002662BA" w:rsidP="002662BA">
      <w:pPr>
        <w:pStyle w:val="ListParagraph"/>
        <w:numPr>
          <w:ilvl w:val="0"/>
          <w:numId w:val="1"/>
        </w:numPr>
        <w:rPr>
          <w:rFonts w:cstheme="minorHAnsi"/>
        </w:rPr>
      </w:pPr>
      <w:r w:rsidRPr="00394CCF">
        <w:rPr>
          <w:rFonts w:cstheme="minorHAnsi"/>
        </w:rPr>
        <w:t>The instructional level (associate, baccalaureate, master’s education specialist, or doctoral), if not obvious from the credential.</w:t>
      </w:r>
    </w:p>
    <w:p w14:paraId="2FD0B90D" w14:textId="50038A18" w:rsidR="008D2F21" w:rsidRPr="00394CCF" w:rsidRDefault="008D2F21" w:rsidP="008D2F21">
      <w:pPr>
        <w:rPr>
          <w:rFonts w:cstheme="minorHAnsi"/>
        </w:rPr>
      </w:pPr>
    </w:p>
    <w:p w14:paraId="32D59B3A" w14:textId="2AC2D233" w:rsidR="008D2F21" w:rsidRPr="00394CCF" w:rsidRDefault="008D2F21" w:rsidP="008D2F21">
      <w:pPr>
        <w:ind w:left="1080"/>
        <w:rPr>
          <w:rFonts w:cstheme="minorHAnsi"/>
        </w:rPr>
      </w:pPr>
      <w:r w:rsidRPr="00394CCF">
        <w:rPr>
          <w:rFonts w:cstheme="minorHAnsi"/>
        </w:rPr>
        <w:t xml:space="preserve">The new program will be taught at the </w:t>
      </w:r>
      <w:r w:rsidRPr="00394CCF">
        <w:rPr>
          <w:rFonts w:cstheme="minorHAnsi"/>
          <w:highlight w:val="yellow"/>
        </w:rPr>
        <w:t>***</w:t>
      </w:r>
      <w:r w:rsidRPr="00394CCF">
        <w:rPr>
          <w:rFonts w:cstheme="minorHAnsi"/>
        </w:rPr>
        <w:t xml:space="preserve"> level.</w:t>
      </w:r>
    </w:p>
    <w:p w14:paraId="0F06AA19" w14:textId="77777777" w:rsidR="008D2F21" w:rsidRPr="00394CCF" w:rsidRDefault="008D2F21" w:rsidP="008D2F21">
      <w:pPr>
        <w:ind w:left="1080"/>
        <w:rPr>
          <w:rFonts w:cstheme="minorHAnsi"/>
        </w:rPr>
      </w:pPr>
    </w:p>
    <w:p w14:paraId="665F946B" w14:textId="77777777" w:rsidR="008D2F21" w:rsidRPr="00394CCF" w:rsidRDefault="008D2F21" w:rsidP="008D2F21">
      <w:pPr>
        <w:rPr>
          <w:rFonts w:cstheme="minorHAnsi"/>
        </w:rPr>
      </w:pPr>
    </w:p>
    <w:p w14:paraId="47B9E1BF" w14:textId="02E077AF" w:rsidR="002662BA" w:rsidRPr="00394CCF" w:rsidRDefault="002662BA" w:rsidP="002662BA">
      <w:pPr>
        <w:pStyle w:val="ListParagraph"/>
        <w:numPr>
          <w:ilvl w:val="0"/>
          <w:numId w:val="1"/>
        </w:numPr>
        <w:rPr>
          <w:rFonts w:cstheme="minorHAnsi"/>
        </w:rPr>
      </w:pPr>
      <w:r w:rsidRPr="00394CCF">
        <w:rPr>
          <w:rFonts w:cstheme="minorHAnsi"/>
        </w:rPr>
        <w:t>Affirmative statement that the new program consists of no more than 25-49% new content not previously offered by the institution at the new program’s instructional level.</w:t>
      </w:r>
    </w:p>
    <w:p w14:paraId="785C202E" w14:textId="57990097" w:rsidR="008D2F21" w:rsidRPr="00394CCF" w:rsidRDefault="008D2F21" w:rsidP="008D2F21">
      <w:pPr>
        <w:rPr>
          <w:rFonts w:cstheme="minorHAnsi"/>
        </w:rPr>
      </w:pPr>
    </w:p>
    <w:p w14:paraId="23B88BA1" w14:textId="581C468F" w:rsidR="008D2F21" w:rsidRPr="00394CCF" w:rsidRDefault="008D2F21" w:rsidP="008D2F21">
      <w:pPr>
        <w:ind w:firstLine="0"/>
        <w:rPr>
          <w:rFonts w:cstheme="minorHAnsi"/>
        </w:rPr>
      </w:pPr>
      <w:r w:rsidRPr="00394CCF">
        <w:rPr>
          <w:rFonts w:cstheme="minorHAnsi"/>
        </w:rPr>
        <w:t xml:space="preserve">The new </w:t>
      </w:r>
      <w:r w:rsidRPr="00394CCF">
        <w:rPr>
          <w:rFonts w:cstheme="minorHAnsi"/>
          <w:highlight w:val="yellow"/>
        </w:rPr>
        <w:t xml:space="preserve">X.X. in </w:t>
      </w:r>
      <w:r w:rsidRPr="00394CCF">
        <w:rPr>
          <w:rFonts w:cstheme="minorHAnsi"/>
          <w:i/>
          <w:iCs/>
          <w:highlight w:val="yellow"/>
        </w:rPr>
        <w:t>Program Name</w:t>
      </w:r>
      <w:r w:rsidRPr="00394CCF">
        <w:rPr>
          <w:rFonts w:cstheme="minorHAnsi"/>
        </w:rPr>
        <w:t xml:space="preserve"> consists of no more than 25-49% new content not previously offered by Florida Tech at the </w:t>
      </w:r>
      <w:commentRangeStart w:id="1"/>
      <w:r w:rsidRPr="00394CCF">
        <w:rPr>
          <w:rFonts w:cstheme="minorHAnsi"/>
          <w:highlight w:val="yellow"/>
        </w:rPr>
        <w:t>***</w:t>
      </w:r>
      <w:r w:rsidRPr="00394CCF">
        <w:rPr>
          <w:rFonts w:cstheme="minorHAnsi"/>
        </w:rPr>
        <w:t xml:space="preserve"> </w:t>
      </w:r>
      <w:commentRangeEnd w:id="1"/>
      <w:r w:rsidRPr="00394CCF">
        <w:rPr>
          <w:rStyle w:val="CommentReference"/>
          <w:sz w:val="22"/>
          <w:szCs w:val="22"/>
        </w:rPr>
        <w:commentReference w:id="1"/>
      </w:r>
      <w:r w:rsidRPr="00394CCF">
        <w:rPr>
          <w:rFonts w:cstheme="minorHAnsi"/>
        </w:rPr>
        <w:t>level.</w:t>
      </w:r>
    </w:p>
    <w:p w14:paraId="4B2F4D71" w14:textId="70BAD6CB" w:rsidR="008D2F21" w:rsidRPr="00394CCF" w:rsidRDefault="008D2F21" w:rsidP="008D2F21">
      <w:pPr>
        <w:ind w:left="0" w:firstLine="0"/>
        <w:rPr>
          <w:rFonts w:cstheme="minorHAnsi"/>
        </w:rPr>
      </w:pPr>
    </w:p>
    <w:p w14:paraId="4ACF156B" w14:textId="05758477" w:rsidR="008D2F21" w:rsidRPr="00394CCF" w:rsidRDefault="008D2F21" w:rsidP="008D2F21">
      <w:pPr>
        <w:rPr>
          <w:rFonts w:cstheme="minorHAnsi"/>
        </w:rPr>
      </w:pPr>
    </w:p>
    <w:p w14:paraId="08676D80" w14:textId="77777777" w:rsidR="008D2F21" w:rsidRPr="00394CCF" w:rsidRDefault="008D2F21" w:rsidP="008D2F21">
      <w:pPr>
        <w:rPr>
          <w:rFonts w:cstheme="minorHAnsi"/>
        </w:rPr>
      </w:pPr>
    </w:p>
    <w:p w14:paraId="102D4BF7" w14:textId="1DB10466" w:rsidR="002662BA" w:rsidRDefault="002662BA" w:rsidP="002662BA">
      <w:pPr>
        <w:pStyle w:val="ListParagraph"/>
        <w:numPr>
          <w:ilvl w:val="0"/>
          <w:numId w:val="1"/>
        </w:numPr>
        <w:rPr>
          <w:rFonts w:cstheme="minorHAnsi"/>
        </w:rPr>
      </w:pPr>
      <w:r w:rsidRPr="00394CCF">
        <w:rPr>
          <w:rFonts w:cstheme="minorHAnsi"/>
        </w:rPr>
        <w:t>Method(s) of delivery: competency-based education, distance education, or face-to-face instruction.</w:t>
      </w:r>
    </w:p>
    <w:p w14:paraId="2B026EE2" w14:textId="1D60E200" w:rsidR="000952C7" w:rsidRDefault="000952C7" w:rsidP="000952C7">
      <w:pPr>
        <w:rPr>
          <w:rFonts w:cstheme="minorHAnsi"/>
        </w:rPr>
      </w:pPr>
    </w:p>
    <w:p w14:paraId="28CAEE25" w14:textId="289AB64B" w:rsidR="000952C7" w:rsidRPr="000952C7" w:rsidRDefault="000952C7" w:rsidP="000952C7">
      <w:pPr>
        <w:ind w:left="1080"/>
        <w:rPr>
          <w:rFonts w:cstheme="minorHAnsi"/>
        </w:rPr>
      </w:pPr>
      <w:r>
        <w:rPr>
          <w:rFonts w:cstheme="minorHAnsi"/>
        </w:rPr>
        <w:t xml:space="preserve">The program will be delivered in </w:t>
      </w:r>
      <w:r w:rsidRPr="000952C7">
        <w:rPr>
          <w:rFonts w:cstheme="minorHAnsi"/>
          <w:highlight w:val="yellow"/>
        </w:rPr>
        <w:t xml:space="preserve">a/an </w:t>
      </w:r>
      <w:commentRangeStart w:id="2"/>
      <w:r w:rsidRPr="000952C7">
        <w:rPr>
          <w:rFonts w:cstheme="minorHAnsi"/>
          <w:highlight w:val="yellow"/>
        </w:rPr>
        <w:t>***</w:t>
      </w:r>
      <w:r>
        <w:rPr>
          <w:rFonts w:cstheme="minorHAnsi"/>
        </w:rPr>
        <w:t xml:space="preserve"> </w:t>
      </w:r>
      <w:commentRangeEnd w:id="2"/>
      <w:r>
        <w:rPr>
          <w:rStyle w:val="CommentReference"/>
        </w:rPr>
        <w:commentReference w:id="2"/>
      </w:r>
      <w:r>
        <w:rPr>
          <w:rFonts w:cstheme="minorHAnsi"/>
        </w:rPr>
        <w:t>format.</w:t>
      </w:r>
    </w:p>
    <w:p w14:paraId="575FC89E" w14:textId="0DE2C4C4" w:rsidR="008D2F21" w:rsidRPr="00394CCF" w:rsidRDefault="008D2F21" w:rsidP="008D2F21">
      <w:pPr>
        <w:rPr>
          <w:rFonts w:cstheme="minorHAnsi"/>
        </w:rPr>
      </w:pPr>
    </w:p>
    <w:p w14:paraId="4FA35763" w14:textId="485C560B" w:rsidR="008D2F21" w:rsidRPr="00394CCF" w:rsidRDefault="008D2F21" w:rsidP="008D2F21">
      <w:pPr>
        <w:rPr>
          <w:rFonts w:cstheme="minorHAnsi"/>
        </w:rPr>
      </w:pPr>
    </w:p>
    <w:p w14:paraId="195DBF1D" w14:textId="77777777" w:rsidR="008D2F21" w:rsidRPr="00394CCF" w:rsidRDefault="008D2F21" w:rsidP="008D2F21">
      <w:pPr>
        <w:rPr>
          <w:rFonts w:cstheme="minorHAnsi"/>
        </w:rPr>
      </w:pPr>
    </w:p>
    <w:p w14:paraId="06FEAB75" w14:textId="3C796A37" w:rsidR="002662BA" w:rsidRPr="00394CCF" w:rsidRDefault="002662BA" w:rsidP="002662BA">
      <w:pPr>
        <w:pStyle w:val="ListParagraph"/>
        <w:numPr>
          <w:ilvl w:val="0"/>
          <w:numId w:val="1"/>
        </w:numPr>
        <w:rPr>
          <w:rFonts w:cstheme="minorHAnsi"/>
        </w:rPr>
      </w:pPr>
      <w:r w:rsidRPr="00394CCF">
        <w:rPr>
          <w:rFonts w:cstheme="minorHAnsi"/>
        </w:rPr>
        <w:t>Intended implementation date.</w:t>
      </w:r>
    </w:p>
    <w:p w14:paraId="18ECA00B" w14:textId="01BCFA94" w:rsidR="008D2F21" w:rsidRPr="00394CCF" w:rsidRDefault="008D2F21" w:rsidP="008D2F21">
      <w:pPr>
        <w:rPr>
          <w:rFonts w:cstheme="minorHAnsi"/>
        </w:rPr>
      </w:pPr>
    </w:p>
    <w:p w14:paraId="49E5AA40" w14:textId="0DAD3067" w:rsidR="008D2F21" w:rsidRPr="00394CCF" w:rsidRDefault="008D2F21" w:rsidP="008D2F21">
      <w:pPr>
        <w:ind w:firstLine="0"/>
        <w:rPr>
          <w:rFonts w:cstheme="minorHAnsi"/>
        </w:rPr>
      </w:pPr>
      <w:r w:rsidRPr="00394CCF">
        <w:rPr>
          <w:rFonts w:cstheme="minorHAnsi"/>
        </w:rPr>
        <w:t xml:space="preserve">The new </w:t>
      </w:r>
      <w:r w:rsidRPr="00394CCF">
        <w:rPr>
          <w:rFonts w:cstheme="minorHAnsi"/>
          <w:highlight w:val="yellow"/>
        </w:rPr>
        <w:t xml:space="preserve">X.X. in </w:t>
      </w:r>
      <w:r w:rsidRPr="00394CCF">
        <w:rPr>
          <w:rFonts w:cstheme="minorHAnsi"/>
          <w:i/>
          <w:iCs/>
          <w:highlight w:val="yellow"/>
        </w:rPr>
        <w:t>Program Name</w:t>
      </w:r>
      <w:r w:rsidRPr="00394CCF">
        <w:rPr>
          <w:rFonts w:cstheme="minorHAnsi"/>
        </w:rPr>
        <w:t xml:space="preserve"> is intended to be implemented beginning on </w:t>
      </w:r>
      <w:r w:rsidRPr="00394CCF">
        <w:rPr>
          <w:rFonts w:cstheme="minorHAnsi"/>
          <w:highlight w:val="yellow"/>
        </w:rPr>
        <w:t>&lt;</w:t>
      </w:r>
      <w:commentRangeStart w:id="3"/>
      <w:r w:rsidRPr="00394CCF">
        <w:rPr>
          <w:rFonts w:cstheme="minorHAnsi"/>
          <w:i/>
          <w:iCs/>
          <w:highlight w:val="yellow"/>
        </w:rPr>
        <w:t>enter</w:t>
      </w:r>
      <w:commentRangeEnd w:id="3"/>
      <w:r w:rsidRPr="00394CCF">
        <w:rPr>
          <w:rStyle w:val="CommentReference"/>
          <w:sz w:val="22"/>
          <w:szCs w:val="22"/>
        </w:rPr>
        <w:commentReference w:id="3"/>
      </w:r>
      <w:r w:rsidRPr="00394CCF">
        <w:rPr>
          <w:rFonts w:cstheme="minorHAnsi"/>
          <w:i/>
          <w:iCs/>
          <w:highlight w:val="yellow"/>
        </w:rPr>
        <w:t xml:space="preserve"> date</w:t>
      </w:r>
      <w:r w:rsidRPr="00394CCF">
        <w:rPr>
          <w:rFonts w:cstheme="minorHAnsi"/>
          <w:highlight w:val="yellow"/>
        </w:rPr>
        <w:t>&gt;</w:t>
      </w:r>
      <w:r w:rsidRPr="00394CCF">
        <w:rPr>
          <w:rFonts w:cstheme="minorHAnsi"/>
        </w:rPr>
        <w:t>.  Applicants to the program will not be admitted to any academic term that begins prior to this date.</w:t>
      </w:r>
    </w:p>
    <w:p w14:paraId="4826A0D5" w14:textId="0CF4D4D0" w:rsidR="00394CCF" w:rsidRPr="00394CCF" w:rsidRDefault="00394CCF" w:rsidP="008D2F21">
      <w:pPr>
        <w:ind w:firstLine="0"/>
        <w:rPr>
          <w:rFonts w:cstheme="minorHAnsi"/>
        </w:rPr>
      </w:pPr>
    </w:p>
    <w:p w14:paraId="19106243" w14:textId="249650ED" w:rsidR="00394CCF" w:rsidRDefault="00394CCF" w:rsidP="00394CCF">
      <w:pPr>
        <w:ind w:left="0" w:firstLine="0"/>
        <w:rPr>
          <w:rFonts w:cstheme="minorHAnsi"/>
        </w:rPr>
      </w:pPr>
    </w:p>
    <w:p w14:paraId="35AB4A7F" w14:textId="77777777" w:rsidR="00394CCF" w:rsidRPr="00394CCF" w:rsidRDefault="00394CCF" w:rsidP="00394CCF">
      <w:pPr>
        <w:ind w:left="0" w:firstLine="0"/>
        <w:rPr>
          <w:rFonts w:cstheme="minorHAnsi"/>
        </w:rPr>
      </w:pPr>
    </w:p>
    <w:p w14:paraId="7A9A4A07" w14:textId="06F802CC" w:rsidR="00394CCF" w:rsidRPr="00394CCF" w:rsidRDefault="00394CCF" w:rsidP="00394CCF">
      <w:pPr>
        <w:pStyle w:val="ListParagraph"/>
        <w:numPr>
          <w:ilvl w:val="0"/>
          <w:numId w:val="1"/>
        </w:numPr>
        <w:rPr>
          <w:rFonts w:cstheme="minorHAnsi"/>
        </w:rPr>
      </w:pPr>
      <w:r w:rsidRPr="00394CCF">
        <w:rPr>
          <w:rFonts w:cstheme="minorHAnsi"/>
        </w:rPr>
        <w:t>List the sites where the program will be offered (including Melbourne main campus, if appropriate).  If the program will only be offered online, indicate as much.</w:t>
      </w:r>
    </w:p>
    <w:p w14:paraId="1924EF98" w14:textId="77777777" w:rsidR="00B936CE" w:rsidRPr="00EA415D" w:rsidRDefault="00B936CE" w:rsidP="00EA415D">
      <w:pPr>
        <w:ind w:left="0" w:firstLine="0"/>
        <w:rPr>
          <w:rFonts w:ascii="Times New Roman" w:hAnsi="Times New Roman" w:cs="Times New Roman"/>
          <w:sz w:val="24"/>
        </w:rPr>
      </w:pPr>
    </w:p>
    <w:sectPr w:rsidR="00B936CE" w:rsidRPr="00EA4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rk Archambault" w:date="2023-12-14T10:51:00Z" w:initials="MA">
    <w:p w14:paraId="5D29939A" w14:textId="23E8311E" w:rsidR="002662BA" w:rsidRDefault="002662BA">
      <w:pPr>
        <w:pStyle w:val="CommentText"/>
      </w:pPr>
      <w:r>
        <w:rPr>
          <w:rStyle w:val="CommentReference"/>
        </w:rPr>
        <w:annotationRef/>
      </w:r>
      <w:r>
        <w:t>If the program will otherwise or also be offered at an off-site instructional location, or o</w:t>
      </w:r>
      <w:r w:rsidR="000952C7">
        <w:t>nline</w:t>
      </w:r>
      <w:r>
        <w:t>, modify this text accordingly.</w:t>
      </w:r>
    </w:p>
  </w:comment>
  <w:comment w:id="1" w:author="Mark Archambault" w:date="2023-12-14T11:02:00Z" w:initials="MA">
    <w:p w14:paraId="36D390B2" w14:textId="469D5F3C" w:rsidR="008D2F21" w:rsidRDefault="008D2F21">
      <w:pPr>
        <w:pStyle w:val="CommentText"/>
      </w:pPr>
      <w:r>
        <w:rPr>
          <w:rStyle w:val="CommentReference"/>
        </w:rPr>
        <w:annotationRef/>
      </w:r>
      <w:r>
        <w:t>This should match the response entered for Question 3.</w:t>
      </w:r>
    </w:p>
  </w:comment>
  <w:comment w:id="2" w:author="Mark Archambault" w:date="2024-05-09T16:47:00Z" w:initials="MA">
    <w:p w14:paraId="52502A85" w14:textId="5CD0F6A3" w:rsidR="000952C7" w:rsidRDefault="000952C7">
      <w:pPr>
        <w:pStyle w:val="CommentText"/>
      </w:pPr>
      <w:r>
        <w:rPr>
          <w:rStyle w:val="CommentReference"/>
        </w:rPr>
        <w:annotationRef/>
      </w:r>
      <w:r>
        <w:t>Indicate face-to-face, online, or hybrid.  If hybrid, provide the percentages of time in each modality.</w:t>
      </w:r>
    </w:p>
  </w:comment>
  <w:comment w:id="3" w:author="Mark Archambault" w:date="2023-12-14T11:05:00Z" w:initials="MA">
    <w:p w14:paraId="373462B6" w14:textId="463A6BA3" w:rsidR="008D2F21" w:rsidRDefault="008D2F21">
      <w:pPr>
        <w:pStyle w:val="CommentText"/>
      </w:pPr>
      <w:r>
        <w:rPr>
          <w:rStyle w:val="CommentReference"/>
        </w:rPr>
        <w:annotationRef/>
      </w:r>
      <w:r>
        <w:t>Do not provide a semester term.  Provide a specific month/day/year date that corresponds to the start of the first term that the program will be offered.  You may backdate to the first day of that month.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D29939A" w15:done="0"/>
  <w15:commentEx w15:paraId="36D390B2" w15:done="0"/>
  <w15:commentEx w15:paraId="52502A85" w15:done="0"/>
  <w15:commentEx w15:paraId="373462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255CBE" w16cex:dateUtc="2023-12-14T15:51:00Z"/>
  <w16cex:commentExtensible w16cex:durableId="29255F35" w16cex:dateUtc="2023-12-14T16:02:00Z"/>
  <w16cex:commentExtensible w16cex:durableId="29E77CA4" w16cex:dateUtc="2024-05-09T20:47:00Z"/>
  <w16cex:commentExtensible w16cex:durableId="29255FFD" w16cex:dateUtc="2023-12-14T16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29939A" w16cid:durableId="29255CBE"/>
  <w16cid:commentId w16cid:paraId="36D390B2" w16cid:durableId="29255F35"/>
  <w16cid:commentId w16cid:paraId="52502A85" w16cid:durableId="29E77CA4"/>
  <w16cid:commentId w16cid:paraId="373462B6" w16cid:durableId="29255FF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133CC"/>
    <w:multiLevelType w:val="hybridMultilevel"/>
    <w:tmpl w:val="9CD2C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15A59"/>
    <w:multiLevelType w:val="hybridMultilevel"/>
    <w:tmpl w:val="ACE8F0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1898675">
    <w:abstractNumId w:val="0"/>
  </w:num>
  <w:num w:numId="2" w16cid:durableId="33372799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 Archambault">
    <w15:presenceInfo w15:providerId="AD" w15:userId="S::marchamb@fit.edu::dcba5777-7413-4577-832f-5f276cf979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BA"/>
    <w:rsid w:val="000950B2"/>
    <w:rsid w:val="000952C7"/>
    <w:rsid w:val="000A1D2B"/>
    <w:rsid w:val="002662BA"/>
    <w:rsid w:val="00364A15"/>
    <w:rsid w:val="00394CCF"/>
    <w:rsid w:val="005E7595"/>
    <w:rsid w:val="008D2F21"/>
    <w:rsid w:val="00B936CE"/>
    <w:rsid w:val="00C62E9D"/>
    <w:rsid w:val="00EA415D"/>
    <w:rsid w:val="00F7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9A2D9"/>
  <w15:chartTrackingRefBased/>
  <w15:docId w15:val="{5E96FBB0-5860-4A74-BF23-04F1D930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2BA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6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2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2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2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Archambault</dc:creator>
  <cp:keywords/>
  <dc:description/>
  <cp:lastModifiedBy>Kathy Hennessy</cp:lastModifiedBy>
  <cp:revision>2</cp:revision>
  <dcterms:created xsi:type="dcterms:W3CDTF">2024-05-10T14:49:00Z</dcterms:created>
  <dcterms:modified xsi:type="dcterms:W3CDTF">2024-05-10T14:49:00Z</dcterms:modified>
</cp:coreProperties>
</file>