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940"/>
        <w:gridCol w:w="1247"/>
        <w:gridCol w:w="1091"/>
        <w:gridCol w:w="3330"/>
        <w:gridCol w:w="1345"/>
      </w:tblGrid>
      <w:tr w:rsidR="00AD3ADB" w:rsidTr="00AD3ADB">
        <w:tc>
          <w:tcPr>
            <w:tcW w:w="9350" w:type="dxa"/>
            <w:gridSpan w:val="6"/>
          </w:tcPr>
          <w:p w:rsidR="00AD3ADB" w:rsidRPr="00AD3ADB" w:rsidRDefault="00AD3ADB" w:rsidP="00AD3ADB">
            <w:pPr>
              <w:jc w:val="center"/>
              <w:rPr>
                <w:b/>
              </w:rPr>
            </w:pPr>
            <w:r w:rsidRPr="00AD3ADB">
              <w:rPr>
                <w:b/>
              </w:rPr>
              <w:t>RISK ASSESSMENT</w:t>
            </w:r>
          </w:p>
          <w:p w:rsidR="00AD3ADB" w:rsidRPr="00AD3ADB" w:rsidRDefault="00AD3ADB" w:rsidP="00AD3ADB">
            <w:pPr>
              <w:jc w:val="center"/>
              <w:rPr>
                <w:sz w:val="12"/>
                <w:szCs w:val="12"/>
              </w:rPr>
            </w:pPr>
            <w:r w:rsidRPr="00AD3ADB">
              <w:rPr>
                <w:sz w:val="12"/>
                <w:szCs w:val="12"/>
              </w:rPr>
              <w:t>Please read guidelines prior to completing your Risk Assessment</w:t>
            </w:r>
          </w:p>
          <w:p w:rsidR="00AD3ADB" w:rsidRDefault="00AD3ADB" w:rsidP="00AD3ADB"/>
        </w:tc>
      </w:tr>
      <w:tr w:rsidR="00AD3ADB" w:rsidTr="00AD3ADB">
        <w:tc>
          <w:tcPr>
            <w:tcW w:w="4675" w:type="dxa"/>
            <w:gridSpan w:val="4"/>
          </w:tcPr>
          <w:p w:rsidR="00AD3ADB" w:rsidRPr="00AD3ADB" w:rsidRDefault="00AD3ADB" w:rsidP="00AD3ADB">
            <w:pPr>
              <w:rPr>
                <w:b/>
                <w:sz w:val="16"/>
                <w:szCs w:val="16"/>
              </w:rPr>
            </w:pPr>
            <w:r w:rsidRPr="00AD3ADB">
              <w:rPr>
                <w:b/>
                <w:sz w:val="16"/>
                <w:szCs w:val="16"/>
              </w:rPr>
              <w:t>Building/Area/Activity being assessed:</w:t>
            </w:r>
          </w:p>
          <w:p w:rsidR="00AD3ADB" w:rsidRPr="00AD3ADB" w:rsidRDefault="00AD3ADB" w:rsidP="00AD3ADB">
            <w:pPr>
              <w:rPr>
                <w:b/>
                <w:sz w:val="16"/>
                <w:szCs w:val="16"/>
              </w:rPr>
            </w:pPr>
          </w:p>
          <w:p w:rsidR="00AD3ADB" w:rsidRPr="00AD3ADB" w:rsidRDefault="00AD3ADB" w:rsidP="00AD3ADB">
            <w:pPr>
              <w:rPr>
                <w:b/>
                <w:sz w:val="16"/>
                <w:szCs w:val="16"/>
              </w:rPr>
            </w:pPr>
          </w:p>
        </w:tc>
        <w:tc>
          <w:tcPr>
            <w:tcW w:w="4675" w:type="dxa"/>
            <w:gridSpan w:val="2"/>
          </w:tcPr>
          <w:p w:rsidR="00AD3ADB" w:rsidRPr="00AD3ADB" w:rsidRDefault="00AD3ADB" w:rsidP="00AD3ADB">
            <w:pPr>
              <w:rPr>
                <w:b/>
                <w:sz w:val="16"/>
                <w:szCs w:val="16"/>
              </w:rPr>
            </w:pPr>
            <w:r w:rsidRPr="00AD3ADB">
              <w:rPr>
                <w:b/>
                <w:sz w:val="16"/>
                <w:szCs w:val="16"/>
              </w:rPr>
              <w:t>Risk Assessment complete by:</w:t>
            </w:r>
          </w:p>
          <w:p w:rsidR="00AD3ADB" w:rsidRPr="00AD3ADB" w:rsidRDefault="00AD3ADB" w:rsidP="00AD3ADB">
            <w:pPr>
              <w:rPr>
                <w:b/>
                <w:sz w:val="16"/>
                <w:szCs w:val="16"/>
              </w:rPr>
            </w:pPr>
          </w:p>
          <w:p w:rsidR="00AD3ADB" w:rsidRPr="00AD3ADB" w:rsidRDefault="00AD3ADB" w:rsidP="00AD3ADB">
            <w:pPr>
              <w:rPr>
                <w:b/>
                <w:sz w:val="16"/>
                <w:szCs w:val="16"/>
              </w:rPr>
            </w:pPr>
            <w:r w:rsidRPr="00AD3ADB">
              <w:rPr>
                <w:b/>
                <w:sz w:val="16"/>
                <w:szCs w:val="16"/>
              </w:rPr>
              <w:t>Job Title:</w:t>
            </w:r>
          </w:p>
          <w:p w:rsidR="00AD3ADB" w:rsidRPr="00AD3ADB" w:rsidRDefault="00AD3ADB" w:rsidP="00AD3ADB">
            <w:pPr>
              <w:rPr>
                <w:b/>
                <w:sz w:val="16"/>
                <w:szCs w:val="16"/>
              </w:rPr>
            </w:pPr>
          </w:p>
          <w:p w:rsidR="00AD3ADB" w:rsidRPr="00AD3ADB" w:rsidRDefault="00AD3ADB" w:rsidP="00AD3ADB">
            <w:pPr>
              <w:rPr>
                <w:sz w:val="16"/>
                <w:szCs w:val="16"/>
              </w:rPr>
            </w:pPr>
            <w:r w:rsidRPr="00AD3ADB">
              <w:rPr>
                <w:b/>
                <w:sz w:val="16"/>
                <w:szCs w:val="16"/>
              </w:rPr>
              <w:t>Date of assessment:                          Date for review:</w:t>
            </w:r>
          </w:p>
        </w:tc>
      </w:tr>
      <w:tr w:rsidR="00AD3ADB" w:rsidTr="003856FB">
        <w:tc>
          <w:tcPr>
            <w:tcW w:w="1397" w:type="dxa"/>
          </w:tcPr>
          <w:p w:rsidR="00AD3ADB" w:rsidRPr="00AD3ADB" w:rsidRDefault="00AD3ADB" w:rsidP="00AD3ADB">
            <w:pPr>
              <w:rPr>
                <w:b/>
                <w:sz w:val="16"/>
                <w:szCs w:val="16"/>
              </w:rPr>
            </w:pPr>
            <w:r w:rsidRPr="00AD3ADB">
              <w:rPr>
                <w:b/>
                <w:sz w:val="16"/>
                <w:szCs w:val="16"/>
              </w:rPr>
              <w:t>TASK or ACTIVITY</w:t>
            </w:r>
          </w:p>
        </w:tc>
        <w:tc>
          <w:tcPr>
            <w:tcW w:w="940" w:type="dxa"/>
          </w:tcPr>
          <w:p w:rsidR="00AD3ADB" w:rsidRPr="00AD3ADB" w:rsidRDefault="00AD3ADB" w:rsidP="00AD3ADB">
            <w:pPr>
              <w:rPr>
                <w:b/>
                <w:sz w:val="16"/>
                <w:szCs w:val="16"/>
              </w:rPr>
            </w:pPr>
            <w:r w:rsidRPr="00AD3ADB">
              <w:rPr>
                <w:b/>
                <w:sz w:val="16"/>
                <w:szCs w:val="16"/>
              </w:rPr>
              <w:t>HAZARD</w:t>
            </w:r>
          </w:p>
        </w:tc>
        <w:tc>
          <w:tcPr>
            <w:tcW w:w="1247" w:type="dxa"/>
          </w:tcPr>
          <w:p w:rsidR="00AD3ADB" w:rsidRPr="00AD3ADB" w:rsidRDefault="00AD3ADB" w:rsidP="00AD3ADB">
            <w:pPr>
              <w:jc w:val="center"/>
              <w:rPr>
                <w:b/>
                <w:sz w:val="16"/>
                <w:szCs w:val="16"/>
              </w:rPr>
            </w:pPr>
            <w:r w:rsidRPr="00AD3ADB">
              <w:rPr>
                <w:b/>
                <w:sz w:val="16"/>
                <w:szCs w:val="16"/>
              </w:rPr>
              <w:t>WHO MIGHT BE HARMED</w:t>
            </w:r>
          </w:p>
        </w:tc>
        <w:tc>
          <w:tcPr>
            <w:tcW w:w="1091" w:type="dxa"/>
          </w:tcPr>
          <w:p w:rsidR="00AD3ADB" w:rsidRPr="00AD3ADB" w:rsidRDefault="00AD3ADB" w:rsidP="00AD3ADB">
            <w:pPr>
              <w:jc w:val="center"/>
              <w:rPr>
                <w:b/>
                <w:sz w:val="16"/>
                <w:szCs w:val="16"/>
              </w:rPr>
            </w:pPr>
            <w:r w:rsidRPr="00AD3ADB">
              <w:rPr>
                <w:b/>
                <w:sz w:val="16"/>
                <w:szCs w:val="16"/>
              </w:rPr>
              <w:t>RISK LEVEL</w:t>
            </w:r>
          </w:p>
          <w:p w:rsidR="00AD3ADB" w:rsidRPr="00AD3ADB" w:rsidRDefault="00AD3ADB" w:rsidP="00AD3ADB">
            <w:pPr>
              <w:jc w:val="center"/>
              <w:rPr>
                <w:sz w:val="12"/>
                <w:szCs w:val="12"/>
              </w:rPr>
            </w:pPr>
            <w:r w:rsidRPr="00AD3ADB">
              <w:rPr>
                <w:sz w:val="12"/>
                <w:szCs w:val="12"/>
              </w:rPr>
              <w:t>(Low/Med/High)</w:t>
            </w:r>
          </w:p>
        </w:tc>
        <w:tc>
          <w:tcPr>
            <w:tcW w:w="3330" w:type="dxa"/>
          </w:tcPr>
          <w:p w:rsidR="00AD3ADB" w:rsidRPr="00AD3ADB" w:rsidRDefault="00AD3ADB" w:rsidP="00AD3ADB">
            <w:pPr>
              <w:jc w:val="center"/>
              <w:rPr>
                <w:b/>
                <w:sz w:val="16"/>
                <w:szCs w:val="16"/>
              </w:rPr>
            </w:pPr>
            <w:r w:rsidRPr="00AD3ADB">
              <w:rPr>
                <w:b/>
                <w:sz w:val="16"/>
                <w:szCs w:val="16"/>
              </w:rPr>
              <w:t>CONTROL MEASURES CURRENTLY IN PLACE OR REQUIRED</w:t>
            </w:r>
          </w:p>
          <w:p w:rsidR="00AD3ADB" w:rsidRPr="00AD3ADB" w:rsidRDefault="00AD3ADB" w:rsidP="00AD3ADB">
            <w:pPr>
              <w:jc w:val="center"/>
              <w:rPr>
                <w:sz w:val="12"/>
                <w:szCs w:val="12"/>
              </w:rPr>
            </w:pPr>
            <w:r w:rsidRPr="00AD3ADB">
              <w:rPr>
                <w:sz w:val="12"/>
                <w:szCs w:val="12"/>
              </w:rPr>
              <w:t>(Add any other control measures/actions you feel are required)</w:t>
            </w:r>
          </w:p>
        </w:tc>
        <w:tc>
          <w:tcPr>
            <w:tcW w:w="1345" w:type="dxa"/>
          </w:tcPr>
          <w:p w:rsidR="00AD3ADB" w:rsidRPr="00AD3ADB" w:rsidRDefault="00AD3ADB" w:rsidP="00AD3ADB">
            <w:pPr>
              <w:jc w:val="center"/>
              <w:rPr>
                <w:b/>
                <w:sz w:val="16"/>
                <w:szCs w:val="16"/>
              </w:rPr>
            </w:pPr>
            <w:r w:rsidRPr="00AD3ADB">
              <w:rPr>
                <w:b/>
                <w:sz w:val="16"/>
                <w:szCs w:val="16"/>
              </w:rPr>
              <w:t>NEW RISK LEVEL</w:t>
            </w:r>
          </w:p>
          <w:p w:rsidR="00AD3ADB" w:rsidRPr="00AD3ADB" w:rsidRDefault="00AD3ADB" w:rsidP="00AD3ADB">
            <w:pPr>
              <w:jc w:val="center"/>
              <w:rPr>
                <w:sz w:val="12"/>
                <w:szCs w:val="12"/>
              </w:rPr>
            </w:pPr>
            <w:r w:rsidRPr="00AD3ADB">
              <w:rPr>
                <w:sz w:val="12"/>
                <w:szCs w:val="12"/>
              </w:rPr>
              <w:t>(Low/Med/High)</w:t>
            </w:r>
          </w:p>
          <w:p w:rsidR="00AD3ADB" w:rsidRPr="00AD3ADB" w:rsidRDefault="00AD3ADB" w:rsidP="00AD3ADB">
            <w:pPr>
              <w:jc w:val="center"/>
              <w:rPr>
                <w:b/>
                <w:sz w:val="16"/>
                <w:szCs w:val="16"/>
              </w:rPr>
            </w:pPr>
          </w:p>
          <w:p w:rsidR="00AD3ADB" w:rsidRPr="00AD3ADB" w:rsidRDefault="00AD3ADB" w:rsidP="00AD3AD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D3ADB" w:rsidTr="003856FB">
        <w:tc>
          <w:tcPr>
            <w:tcW w:w="1397" w:type="dxa"/>
          </w:tcPr>
          <w:p w:rsidR="00AD3ADB" w:rsidRDefault="00AD3ADB" w:rsidP="00AD3ADB"/>
          <w:p w:rsidR="003856FB" w:rsidRDefault="003856FB" w:rsidP="00AD3ADB"/>
        </w:tc>
        <w:tc>
          <w:tcPr>
            <w:tcW w:w="940" w:type="dxa"/>
          </w:tcPr>
          <w:p w:rsidR="00AD3ADB" w:rsidRDefault="00AD3ADB" w:rsidP="00AD3ADB"/>
        </w:tc>
        <w:tc>
          <w:tcPr>
            <w:tcW w:w="1247" w:type="dxa"/>
          </w:tcPr>
          <w:p w:rsidR="00AD3ADB" w:rsidRDefault="00AD3ADB" w:rsidP="00AD3ADB"/>
        </w:tc>
        <w:tc>
          <w:tcPr>
            <w:tcW w:w="1091" w:type="dxa"/>
          </w:tcPr>
          <w:p w:rsidR="00AD3ADB" w:rsidRDefault="00AD3ADB" w:rsidP="00AD3ADB"/>
        </w:tc>
        <w:tc>
          <w:tcPr>
            <w:tcW w:w="3330" w:type="dxa"/>
          </w:tcPr>
          <w:p w:rsidR="00AD3ADB" w:rsidRDefault="00AD3ADB" w:rsidP="00AD3ADB"/>
        </w:tc>
        <w:tc>
          <w:tcPr>
            <w:tcW w:w="1345" w:type="dxa"/>
          </w:tcPr>
          <w:p w:rsidR="00AD3ADB" w:rsidRDefault="00AD3ADB" w:rsidP="00AD3ADB"/>
        </w:tc>
      </w:tr>
      <w:tr w:rsidR="00AD3ADB" w:rsidTr="003856FB">
        <w:tc>
          <w:tcPr>
            <w:tcW w:w="1397" w:type="dxa"/>
          </w:tcPr>
          <w:p w:rsidR="00AD3ADB" w:rsidRDefault="00AD3ADB" w:rsidP="00AD3ADB"/>
          <w:p w:rsidR="003856FB" w:rsidRDefault="003856FB" w:rsidP="00AD3ADB"/>
        </w:tc>
        <w:tc>
          <w:tcPr>
            <w:tcW w:w="940" w:type="dxa"/>
          </w:tcPr>
          <w:p w:rsidR="00AD3ADB" w:rsidRDefault="00AD3ADB" w:rsidP="00AD3ADB"/>
        </w:tc>
        <w:tc>
          <w:tcPr>
            <w:tcW w:w="1247" w:type="dxa"/>
          </w:tcPr>
          <w:p w:rsidR="00AD3ADB" w:rsidRDefault="00AD3ADB" w:rsidP="00AD3ADB"/>
        </w:tc>
        <w:tc>
          <w:tcPr>
            <w:tcW w:w="1091" w:type="dxa"/>
          </w:tcPr>
          <w:p w:rsidR="00AD3ADB" w:rsidRDefault="00AD3ADB" w:rsidP="00AD3ADB"/>
        </w:tc>
        <w:tc>
          <w:tcPr>
            <w:tcW w:w="3330" w:type="dxa"/>
          </w:tcPr>
          <w:p w:rsidR="00AD3ADB" w:rsidRDefault="00AD3ADB" w:rsidP="00AD3ADB"/>
        </w:tc>
        <w:tc>
          <w:tcPr>
            <w:tcW w:w="1345" w:type="dxa"/>
          </w:tcPr>
          <w:p w:rsidR="00AD3ADB" w:rsidRDefault="00AD3ADB" w:rsidP="00AD3ADB"/>
        </w:tc>
      </w:tr>
      <w:tr w:rsidR="00AD3ADB" w:rsidTr="003856FB">
        <w:tc>
          <w:tcPr>
            <w:tcW w:w="1397" w:type="dxa"/>
          </w:tcPr>
          <w:p w:rsidR="00AD3ADB" w:rsidRDefault="00AD3ADB" w:rsidP="00AD3ADB"/>
          <w:p w:rsidR="003856FB" w:rsidRDefault="003856FB" w:rsidP="00AD3ADB"/>
        </w:tc>
        <w:tc>
          <w:tcPr>
            <w:tcW w:w="940" w:type="dxa"/>
          </w:tcPr>
          <w:p w:rsidR="00AD3ADB" w:rsidRDefault="00AD3ADB" w:rsidP="00AD3ADB"/>
        </w:tc>
        <w:tc>
          <w:tcPr>
            <w:tcW w:w="1247" w:type="dxa"/>
          </w:tcPr>
          <w:p w:rsidR="00AD3ADB" w:rsidRDefault="00AD3ADB" w:rsidP="00AD3ADB"/>
        </w:tc>
        <w:tc>
          <w:tcPr>
            <w:tcW w:w="1091" w:type="dxa"/>
          </w:tcPr>
          <w:p w:rsidR="00AD3ADB" w:rsidRDefault="00AD3ADB" w:rsidP="00AD3ADB"/>
        </w:tc>
        <w:tc>
          <w:tcPr>
            <w:tcW w:w="3330" w:type="dxa"/>
          </w:tcPr>
          <w:p w:rsidR="00AD3ADB" w:rsidRDefault="00AD3ADB" w:rsidP="00AD3ADB"/>
        </w:tc>
        <w:tc>
          <w:tcPr>
            <w:tcW w:w="1345" w:type="dxa"/>
          </w:tcPr>
          <w:p w:rsidR="00AD3ADB" w:rsidRDefault="00AD3ADB" w:rsidP="00AD3ADB"/>
        </w:tc>
      </w:tr>
      <w:tr w:rsidR="00AD3ADB" w:rsidTr="003856FB">
        <w:tc>
          <w:tcPr>
            <w:tcW w:w="1397" w:type="dxa"/>
          </w:tcPr>
          <w:p w:rsidR="00AD3ADB" w:rsidRDefault="00AD3ADB" w:rsidP="00AD3ADB"/>
          <w:p w:rsidR="003856FB" w:rsidRDefault="003856FB" w:rsidP="00AD3ADB"/>
        </w:tc>
        <w:tc>
          <w:tcPr>
            <w:tcW w:w="940" w:type="dxa"/>
          </w:tcPr>
          <w:p w:rsidR="00AD3ADB" w:rsidRDefault="00AD3ADB" w:rsidP="00AD3ADB"/>
        </w:tc>
        <w:tc>
          <w:tcPr>
            <w:tcW w:w="1247" w:type="dxa"/>
          </w:tcPr>
          <w:p w:rsidR="00AD3ADB" w:rsidRDefault="00AD3ADB" w:rsidP="00AD3ADB"/>
        </w:tc>
        <w:tc>
          <w:tcPr>
            <w:tcW w:w="1091" w:type="dxa"/>
          </w:tcPr>
          <w:p w:rsidR="00AD3ADB" w:rsidRDefault="00AD3ADB" w:rsidP="00AD3ADB"/>
        </w:tc>
        <w:tc>
          <w:tcPr>
            <w:tcW w:w="3330" w:type="dxa"/>
          </w:tcPr>
          <w:p w:rsidR="00AD3ADB" w:rsidRDefault="00AD3ADB" w:rsidP="00AD3ADB"/>
        </w:tc>
        <w:tc>
          <w:tcPr>
            <w:tcW w:w="1345" w:type="dxa"/>
          </w:tcPr>
          <w:p w:rsidR="00AD3ADB" w:rsidRDefault="00AD3ADB" w:rsidP="00AD3ADB"/>
        </w:tc>
      </w:tr>
      <w:tr w:rsidR="00AD3ADB" w:rsidTr="003856FB">
        <w:tc>
          <w:tcPr>
            <w:tcW w:w="1397" w:type="dxa"/>
          </w:tcPr>
          <w:p w:rsidR="00AD3ADB" w:rsidRDefault="00AD3ADB" w:rsidP="00AD3ADB"/>
          <w:p w:rsidR="003856FB" w:rsidRDefault="003856FB" w:rsidP="00AD3ADB"/>
        </w:tc>
        <w:tc>
          <w:tcPr>
            <w:tcW w:w="940" w:type="dxa"/>
          </w:tcPr>
          <w:p w:rsidR="00AD3ADB" w:rsidRDefault="00AD3ADB" w:rsidP="00AD3ADB"/>
        </w:tc>
        <w:tc>
          <w:tcPr>
            <w:tcW w:w="1247" w:type="dxa"/>
          </w:tcPr>
          <w:p w:rsidR="00AD3ADB" w:rsidRDefault="00AD3ADB" w:rsidP="00AD3ADB"/>
        </w:tc>
        <w:tc>
          <w:tcPr>
            <w:tcW w:w="1091" w:type="dxa"/>
          </w:tcPr>
          <w:p w:rsidR="00AD3ADB" w:rsidRDefault="00AD3ADB" w:rsidP="00AD3ADB"/>
        </w:tc>
        <w:tc>
          <w:tcPr>
            <w:tcW w:w="3330" w:type="dxa"/>
          </w:tcPr>
          <w:p w:rsidR="00AD3ADB" w:rsidRDefault="00AD3ADB" w:rsidP="00AD3ADB"/>
        </w:tc>
        <w:tc>
          <w:tcPr>
            <w:tcW w:w="1345" w:type="dxa"/>
          </w:tcPr>
          <w:p w:rsidR="00AD3ADB" w:rsidRDefault="00AD3ADB" w:rsidP="00AD3ADB"/>
        </w:tc>
      </w:tr>
      <w:tr w:rsidR="00AD3ADB" w:rsidTr="003856FB">
        <w:tc>
          <w:tcPr>
            <w:tcW w:w="1397" w:type="dxa"/>
          </w:tcPr>
          <w:p w:rsidR="00AD3ADB" w:rsidRDefault="00AD3ADB" w:rsidP="00AD3ADB"/>
          <w:p w:rsidR="00AD3ADB" w:rsidRDefault="00AD3ADB" w:rsidP="00AD3ADB"/>
        </w:tc>
        <w:tc>
          <w:tcPr>
            <w:tcW w:w="940" w:type="dxa"/>
          </w:tcPr>
          <w:p w:rsidR="00AD3ADB" w:rsidRDefault="00AD3ADB" w:rsidP="00AD3ADB"/>
        </w:tc>
        <w:tc>
          <w:tcPr>
            <w:tcW w:w="1247" w:type="dxa"/>
          </w:tcPr>
          <w:p w:rsidR="00AD3ADB" w:rsidRDefault="00AD3ADB" w:rsidP="00AD3ADB"/>
        </w:tc>
        <w:tc>
          <w:tcPr>
            <w:tcW w:w="1091" w:type="dxa"/>
          </w:tcPr>
          <w:p w:rsidR="00AD3ADB" w:rsidRDefault="00AD3ADB" w:rsidP="00AD3ADB"/>
        </w:tc>
        <w:tc>
          <w:tcPr>
            <w:tcW w:w="3330" w:type="dxa"/>
          </w:tcPr>
          <w:p w:rsidR="00AD3ADB" w:rsidRDefault="00AD3ADB" w:rsidP="00AD3ADB"/>
        </w:tc>
        <w:tc>
          <w:tcPr>
            <w:tcW w:w="1345" w:type="dxa"/>
          </w:tcPr>
          <w:p w:rsidR="00AD3ADB" w:rsidRDefault="00AD3ADB" w:rsidP="00AD3ADB"/>
        </w:tc>
      </w:tr>
      <w:tr w:rsidR="003856FB" w:rsidTr="003856FB">
        <w:tc>
          <w:tcPr>
            <w:tcW w:w="1397" w:type="dxa"/>
          </w:tcPr>
          <w:p w:rsidR="003856FB" w:rsidRDefault="003856FB" w:rsidP="00AD3ADB"/>
          <w:p w:rsidR="003856FB" w:rsidRDefault="003856FB" w:rsidP="00AD3ADB"/>
        </w:tc>
        <w:tc>
          <w:tcPr>
            <w:tcW w:w="940" w:type="dxa"/>
          </w:tcPr>
          <w:p w:rsidR="003856FB" w:rsidRDefault="003856FB" w:rsidP="00AD3ADB"/>
        </w:tc>
        <w:tc>
          <w:tcPr>
            <w:tcW w:w="1247" w:type="dxa"/>
          </w:tcPr>
          <w:p w:rsidR="003856FB" w:rsidRDefault="003856FB" w:rsidP="00AD3ADB"/>
        </w:tc>
        <w:tc>
          <w:tcPr>
            <w:tcW w:w="1091" w:type="dxa"/>
          </w:tcPr>
          <w:p w:rsidR="003856FB" w:rsidRDefault="003856FB" w:rsidP="00AD3ADB"/>
        </w:tc>
        <w:tc>
          <w:tcPr>
            <w:tcW w:w="3330" w:type="dxa"/>
          </w:tcPr>
          <w:p w:rsidR="003856FB" w:rsidRDefault="003856FB" w:rsidP="00AD3ADB"/>
        </w:tc>
        <w:tc>
          <w:tcPr>
            <w:tcW w:w="1345" w:type="dxa"/>
          </w:tcPr>
          <w:p w:rsidR="003856FB" w:rsidRDefault="003856FB" w:rsidP="00AD3ADB"/>
        </w:tc>
      </w:tr>
      <w:tr w:rsidR="003856FB" w:rsidTr="003856FB">
        <w:tc>
          <w:tcPr>
            <w:tcW w:w="1397" w:type="dxa"/>
          </w:tcPr>
          <w:p w:rsidR="003856FB" w:rsidRDefault="003856FB" w:rsidP="00AD3ADB"/>
          <w:p w:rsidR="003856FB" w:rsidRDefault="003856FB" w:rsidP="00AD3ADB"/>
        </w:tc>
        <w:tc>
          <w:tcPr>
            <w:tcW w:w="940" w:type="dxa"/>
          </w:tcPr>
          <w:p w:rsidR="003856FB" w:rsidRDefault="003856FB" w:rsidP="00AD3ADB"/>
        </w:tc>
        <w:tc>
          <w:tcPr>
            <w:tcW w:w="1247" w:type="dxa"/>
          </w:tcPr>
          <w:p w:rsidR="003856FB" w:rsidRDefault="003856FB" w:rsidP="00AD3ADB"/>
        </w:tc>
        <w:tc>
          <w:tcPr>
            <w:tcW w:w="1091" w:type="dxa"/>
          </w:tcPr>
          <w:p w:rsidR="003856FB" w:rsidRDefault="003856FB" w:rsidP="00AD3ADB"/>
        </w:tc>
        <w:tc>
          <w:tcPr>
            <w:tcW w:w="3330" w:type="dxa"/>
          </w:tcPr>
          <w:p w:rsidR="003856FB" w:rsidRDefault="003856FB" w:rsidP="00AD3ADB"/>
        </w:tc>
        <w:tc>
          <w:tcPr>
            <w:tcW w:w="1345" w:type="dxa"/>
          </w:tcPr>
          <w:p w:rsidR="003856FB" w:rsidRDefault="003856FB" w:rsidP="00AD3ADB"/>
        </w:tc>
      </w:tr>
      <w:tr w:rsidR="003856FB" w:rsidTr="003856FB">
        <w:tc>
          <w:tcPr>
            <w:tcW w:w="1397" w:type="dxa"/>
          </w:tcPr>
          <w:p w:rsidR="003856FB" w:rsidRDefault="003856FB" w:rsidP="00AD3ADB"/>
          <w:p w:rsidR="003856FB" w:rsidRDefault="003856FB" w:rsidP="00AD3ADB"/>
        </w:tc>
        <w:tc>
          <w:tcPr>
            <w:tcW w:w="940" w:type="dxa"/>
          </w:tcPr>
          <w:p w:rsidR="003856FB" w:rsidRDefault="003856FB" w:rsidP="00AD3ADB"/>
        </w:tc>
        <w:tc>
          <w:tcPr>
            <w:tcW w:w="1247" w:type="dxa"/>
          </w:tcPr>
          <w:p w:rsidR="003856FB" w:rsidRDefault="003856FB" w:rsidP="00AD3ADB"/>
        </w:tc>
        <w:tc>
          <w:tcPr>
            <w:tcW w:w="1091" w:type="dxa"/>
          </w:tcPr>
          <w:p w:rsidR="003856FB" w:rsidRDefault="003856FB" w:rsidP="00AD3ADB"/>
        </w:tc>
        <w:tc>
          <w:tcPr>
            <w:tcW w:w="3330" w:type="dxa"/>
          </w:tcPr>
          <w:p w:rsidR="003856FB" w:rsidRDefault="003856FB" w:rsidP="00AD3ADB"/>
        </w:tc>
        <w:tc>
          <w:tcPr>
            <w:tcW w:w="1345" w:type="dxa"/>
          </w:tcPr>
          <w:p w:rsidR="003856FB" w:rsidRDefault="003856FB" w:rsidP="00AD3ADB"/>
        </w:tc>
      </w:tr>
      <w:tr w:rsidR="00017099" w:rsidTr="003856FB">
        <w:tc>
          <w:tcPr>
            <w:tcW w:w="1397" w:type="dxa"/>
          </w:tcPr>
          <w:p w:rsidR="00017099" w:rsidRDefault="00017099" w:rsidP="00AD3ADB"/>
          <w:p w:rsidR="00017099" w:rsidRDefault="00017099" w:rsidP="00AD3ADB"/>
        </w:tc>
        <w:tc>
          <w:tcPr>
            <w:tcW w:w="940" w:type="dxa"/>
          </w:tcPr>
          <w:p w:rsidR="00017099" w:rsidRDefault="00017099" w:rsidP="00AD3ADB"/>
        </w:tc>
        <w:tc>
          <w:tcPr>
            <w:tcW w:w="1247" w:type="dxa"/>
          </w:tcPr>
          <w:p w:rsidR="00017099" w:rsidRDefault="00017099" w:rsidP="00AD3ADB"/>
        </w:tc>
        <w:tc>
          <w:tcPr>
            <w:tcW w:w="1091" w:type="dxa"/>
          </w:tcPr>
          <w:p w:rsidR="00017099" w:rsidRDefault="00017099" w:rsidP="00AD3ADB"/>
        </w:tc>
        <w:tc>
          <w:tcPr>
            <w:tcW w:w="3330" w:type="dxa"/>
          </w:tcPr>
          <w:p w:rsidR="00017099" w:rsidRDefault="00017099" w:rsidP="00AD3ADB"/>
        </w:tc>
        <w:tc>
          <w:tcPr>
            <w:tcW w:w="1345" w:type="dxa"/>
          </w:tcPr>
          <w:p w:rsidR="00017099" w:rsidRDefault="00017099" w:rsidP="00AD3ADB"/>
        </w:tc>
      </w:tr>
      <w:tr w:rsidR="00017099" w:rsidTr="003856FB">
        <w:tc>
          <w:tcPr>
            <w:tcW w:w="1397" w:type="dxa"/>
          </w:tcPr>
          <w:p w:rsidR="00017099" w:rsidRDefault="00017099" w:rsidP="00AD3ADB"/>
          <w:p w:rsidR="00017099" w:rsidRDefault="00017099" w:rsidP="00AD3ADB">
            <w:bookmarkStart w:id="0" w:name="_GoBack"/>
            <w:bookmarkEnd w:id="0"/>
          </w:p>
        </w:tc>
        <w:tc>
          <w:tcPr>
            <w:tcW w:w="940" w:type="dxa"/>
          </w:tcPr>
          <w:p w:rsidR="00017099" w:rsidRDefault="00017099" w:rsidP="00AD3ADB"/>
        </w:tc>
        <w:tc>
          <w:tcPr>
            <w:tcW w:w="1247" w:type="dxa"/>
          </w:tcPr>
          <w:p w:rsidR="00017099" w:rsidRDefault="00017099" w:rsidP="00AD3ADB"/>
        </w:tc>
        <w:tc>
          <w:tcPr>
            <w:tcW w:w="1091" w:type="dxa"/>
          </w:tcPr>
          <w:p w:rsidR="00017099" w:rsidRDefault="00017099" w:rsidP="00AD3ADB"/>
        </w:tc>
        <w:tc>
          <w:tcPr>
            <w:tcW w:w="3330" w:type="dxa"/>
          </w:tcPr>
          <w:p w:rsidR="00017099" w:rsidRDefault="00017099" w:rsidP="00AD3ADB"/>
        </w:tc>
        <w:tc>
          <w:tcPr>
            <w:tcW w:w="1345" w:type="dxa"/>
          </w:tcPr>
          <w:p w:rsidR="00017099" w:rsidRDefault="00017099" w:rsidP="00AD3ADB"/>
        </w:tc>
      </w:tr>
    </w:tbl>
    <w:p w:rsidR="00AD3ADB" w:rsidRDefault="00AD3ADB" w:rsidP="00AD3ADB">
      <w:pPr>
        <w:spacing w:after="0" w:line="240" w:lineRule="auto"/>
      </w:pPr>
    </w:p>
    <w:p w:rsidR="00AD3ADB" w:rsidRDefault="00AD3ADB" w:rsidP="00AD3ADB">
      <w:pPr>
        <w:spacing w:after="0" w:line="240" w:lineRule="auto"/>
      </w:pPr>
    </w:p>
    <w:p w:rsidR="00AD3ADB" w:rsidRDefault="00AD3ADB" w:rsidP="00AD3ADB">
      <w:pPr>
        <w:spacing w:after="0" w:line="240" w:lineRule="auto"/>
      </w:pPr>
    </w:p>
    <w:p w:rsidR="00AD3ADB" w:rsidRDefault="00AD3ADB" w:rsidP="00AD3ADB">
      <w:pPr>
        <w:spacing w:after="0" w:line="240" w:lineRule="auto"/>
      </w:pPr>
    </w:p>
    <w:p w:rsidR="00AD3ADB" w:rsidRDefault="00AD3ADB"/>
    <w:p w:rsidR="00AD3ADB" w:rsidRDefault="00AD3ADB"/>
    <w:p w:rsidR="00AD3ADB" w:rsidRDefault="00AD3ADB"/>
    <w:p w:rsidR="00AD3ADB" w:rsidRDefault="00AD3ADB"/>
    <w:sectPr w:rsidR="00AD3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DB"/>
    <w:rsid w:val="00017099"/>
    <w:rsid w:val="003856FB"/>
    <w:rsid w:val="00AD3ADB"/>
    <w:rsid w:val="00CB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33562C"/>
  <w15:chartTrackingRefBased/>
  <w15:docId w15:val="{F38A5252-E87A-47CF-B0C0-769655D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8EB2C-85B4-4BE1-87EC-FA1FC9B8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Selvin McLean</dc:creator>
  <cp:keywords/>
  <dc:description/>
  <cp:lastModifiedBy>Selvin McLean</cp:lastModifiedBy>
  <cp:revision>2</cp:revision>
  <dcterms:created xsi:type="dcterms:W3CDTF">2020-01-17T12:51:00Z</dcterms:created>
  <dcterms:modified xsi:type="dcterms:W3CDTF">2020-01-17T13:02:00Z</dcterms:modified>
</cp:coreProperties>
</file>